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15D46" w14:textId="4C4DB32C" w:rsidR="00F75F0E" w:rsidRPr="009F390A" w:rsidRDefault="009F390A" w:rsidP="009F390A">
      <w:pPr>
        <w:jc w:val="center"/>
        <w:rPr>
          <w:b/>
          <w:sz w:val="32"/>
        </w:rPr>
      </w:pPr>
      <w:bookmarkStart w:id="0" w:name="_Toc472604659"/>
      <w:r>
        <w:rPr>
          <w:b/>
          <w:sz w:val="32"/>
        </w:rPr>
        <w:t>Э</w:t>
      </w:r>
      <w:r w:rsidR="00F75F0E" w:rsidRPr="009F390A">
        <w:rPr>
          <w:b/>
          <w:sz w:val="32"/>
        </w:rPr>
        <w:t>кзамен по дисциплине «</w:t>
      </w:r>
      <w:r w:rsidR="00222FDF">
        <w:rPr>
          <w:b/>
          <w:sz w:val="32"/>
        </w:rPr>
        <w:t>Коммунальная гигиена</w:t>
      </w:r>
      <w:r w:rsidR="00F75F0E" w:rsidRPr="009F390A">
        <w:rPr>
          <w:b/>
          <w:sz w:val="32"/>
        </w:rPr>
        <w:t>»</w:t>
      </w:r>
      <w:bookmarkEnd w:id="0"/>
    </w:p>
    <w:p w14:paraId="01819B52" w14:textId="77777777" w:rsidR="00CB5F68" w:rsidRDefault="00CB5F68" w:rsidP="00CB5F68">
      <w:pPr>
        <w:jc w:val="both"/>
      </w:pPr>
    </w:p>
    <w:p w14:paraId="62FE55F3" w14:textId="011BDA63" w:rsidR="006D4FAF" w:rsidRPr="00C66345" w:rsidRDefault="006D4FAF" w:rsidP="006D4FAF">
      <w:pPr>
        <w:ind w:firstLine="708"/>
        <w:jc w:val="both"/>
        <w:rPr>
          <w:b/>
          <w:bCs/>
        </w:rPr>
      </w:pPr>
      <w:r w:rsidRPr="00C66345">
        <w:rPr>
          <w:b/>
          <w:bCs/>
        </w:rPr>
        <w:t xml:space="preserve">Рейтинг по дисциплине «Коммунальная гигиена» в </w:t>
      </w:r>
      <w:r>
        <w:rPr>
          <w:b/>
          <w:bCs/>
          <w:lang w:val="tg-Cyrl-TJ"/>
        </w:rPr>
        <w:t>9</w:t>
      </w:r>
      <w:r w:rsidRPr="00C66345">
        <w:rPr>
          <w:b/>
          <w:bCs/>
        </w:rPr>
        <w:t xml:space="preserve"> семестре рассчитывается с учетом следующих показателей:</w:t>
      </w:r>
    </w:p>
    <w:p w14:paraId="523425CA" w14:textId="77777777" w:rsidR="006D4FAF" w:rsidRPr="00C66345" w:rsidRDefault="006D4FAF" w:rsidP="006D4FAF">
      <w:pPr>
        <w:ind w:firstLine="708"/>
        <w:jc w:val="both"/>
        <w:rPr>
          <w:bCs/>
        </w:rPr>
      </w:pPr>
      <w:r w:rsidRPr="00C66345">
        <w:rPr>
          <w:bCs/>
        </w:rPr>
        <w:t xml:space="preserve">- посещаемость лекций и практических занятий; </w:t>
      </w:r>
    </w:p>
    <w:p w14:paraId="359AA068" w14:textId="58FD5542" w:rsidR="006D4FAF" w:rsidRPr="00C66345" w:rsidRDefault="006D4FAF" w:rsidP="006D4FAF">
      <w:pPr>
        <w:ind w:firstLine="708"/>
        <w:jc w:val="both"/>
        <w:rPr>
          <w:bCs/>
        </w:rPr>
      </w:pPr>
      <w:r w:rsidRPr="00C66345">
        <w:rPr>
          <w:bCs/>
        </w:rPr>
        <w:t xml:space="preserve">- средняя текущая оценка на практических занятиях в </w:t>
      </w:r>
      <w:r>
        <w:rPr>
          <w:bCs/>
          <w:lang w:val="tg-Cyrl-TJ"/>
        </w:rPr>
        <w:t>7, 8</w:t>
      </w:r>
      <w:r w:rsidRPr="00C66345">
        <w:rPr>
          <w:bCs/>
        </w:rPr>
        <w:t xml:space="preserve"> и </w:t>
      </w:r>
      <w:r>
        <w:rPr>
          <w:bCs/>
          <w:lang w:val="tg-Cyrl-TJ"/>
        </w:rPr>
        <w:t>9</w:t>
      </w:r>
      <w:r w:rsidRPr="00C66345">
        <w:rPr>
          <w:bCs/>
        </w:rPr>
        <w:t xml:space="preserve"> семестрах, в диапазоне 6-10 баллов; </w:t>
      </w:r>
    </w:p>
    <w:p w14:paraId="08089073" w14:textId="773E0EE1" w:rsidR="006D4FAF" w:rsidRPr="00C66345" w:rsidRDefault="006D4FAF" w:rsidP="006D4FAF">
      <w:pPr>
        <w:ind w:firstLine="708"/>
        <w:jc w:val="both"/>
        <w:rPr>
          <w:bCs/>
        </w:rPr>
      </w:pPr>
      <w:r w:rsidRPr="00C66345">
        <w:rPr>
          <w:bCs/>
        </w:rPr>
        <w:t>- оценка за модули в диапазоне 0-100 баллов (</w:t>
      </w:r>
      <w:r>
        <w:rPr>
          <w:bCs/>
        </w:rPr>
        <w:t xml:space="preserve">Гигиена воды </w:t>
      </w:r>
      <w:r>
        <w:rPr>
          <w:bCs/>
          <w:lang w:val="tg-Cyrl-TJ"/>
        </w:rPr>
        <w:t xml:space="preserve">и водоснабжения, </w:t>
      </w:r>
      <w:r w:rsidRPr="00C66345">
        <w:rPr>
          <w:bCs/>
        </w:rPr>
        <w:t>Санитарная охрана водоемов, Гигиена почвы, Гигиена атмосферного воздуха, Гигиена жилых и общественных зданий</w:t>
      </w:r>
      <w:r>
        <w:rPr>
          <w:bCs/>
          <w:lang w:val="tg-Cyrl-TJ"/>
        </w:rPr>
        <w:t xml:space="preserve">, </w:t>
      </w:r>
      <w:r w:rsidRPr="006D4FAF">
        <w:rPr>
          <w:bCs/>
          <w:lang w:val="tg-Cyrl-TJ"/>
        </w:rPr>
        <w:t>Гигиена планировки населенных мест</w:t>
      </w:r>
      <w:r w:rsidRPr="00C66345">
        <w:rPr>
          <w:bCs/>
        </w:rPr>
        <w:t xml:space="preserve">). </w:t>
      </w:r>
      <w:r w:rsidRPr="00C66345">
        <w:rPr>
          <w:bCs/>
          <w:shd w:val="clear" w:color="auto" w:fill="FFFFFF"/>
        </w:rPr>
        <w:t xml:space="preserve">Порог прохождения контроля по модулю </w:t>
      </w:r>
      <w:r w:rsidRPr="00C66345">
        <w:rPr>
          <w:shd w:val="clear" w:color="auto" w:fill="FFFFFF"/>
        </w:rPr>
        <w:t>– 70 баллов и выше. Тестирование осуществляется на образовательном портале</w:t>
      </w:r>
      <w:r w:rsidR="00854F4B">
        <w:rPr>
          <w:shd w:val="clear" w:color="auto" w:fill="FFFFFF"/>
          <w:lang w:val="tg-Cyrl-TJ"/>
        </w:rPr>
        <w:t>;</w:t>
      </w:r>
    </w:p>
    <w:p w14:paraId="6CDB7128" w14:textId="77777777" w:rsidR="00665DE8" w:rsidRDefault="006D4FAF" w:rsidP="006D4FAF">
      <w:pPr>
        <w:ind w:firstLine="708"/>
        <w:jc w:val="both"/>
        <w:rPr>
          <w:bCs/>
        </w:rPr>
      </w:pPr>
      <w:r>
        <w:rPr>
          <w:bCs/>
        </w:rPr>
        <w:t>- среднее 6</w:t>
      </w:r>
      <w:r w:rsidRPr="00C66345">
        <w:rPr>
          <w:bCs/>
        </w:rPr>
        <w:t>-</w:t>
      </w:r>
      <w:r>
        <w:rPr>
          <w:bCs/>
          <w:lang w:val="tg-Cyrl-TJ"/>
        </w:rPr>
        <w:t>ти</w:t>
      </w:r>
      <w:r w:rsidR="00665DE8">
        <w:rPr>
          <w:bCs/>
        </w:rPr>
        <w:t xml:space="preserve"> тестовых модулей;</w:t>
      </w:r>
    </w:p>
    <w:p w14:paraId="4B9A3703" w14:textId="3991019E" w:rsidR="006D4FAF" w:rsidRPr="00C66345" w:rsidRDefault="00665DE8" w:rsidP="006D4FAF">
      <w:pPr>
        <w:ind w:firstLine="708"/>
        <w:jc w:val="both"/>
        <w:rPr>
          <w:bCs/>
        </w:rPr>
      </w:pPr>
      <w:r w:rsidRPr="00FC530C">
        <w:rPr>
          <w:bCs/>
        </w:rPr>
        <w:t>- экзаменационная оценка в диапазоне 0-100 баллов.</w:t>
      </w:r>
    </w:p>
    <w:p w14:paraId="40E6DF92" w14:textId="77777777" w:rsidR="00CB5F68" w:rsidRDefault="00CB5F68" w:rsidP="00E9145C">
      <w:pPr>
        <w:jc w:val="center"/>
      </w:pPr>
    </w:p>
    <w:p w14:paraId="402552CB" w14:textId="3A03B890" w:rsidR="009F390A" w:rsidRDefault="00E9145C" w:rsidP="00E9145C">
      <w:pPr>
        <w:jc w:val="center"/>
        <w:rPr>
          <w:b/>
        </w:rPr>
      </w:pPr>
      <w:r>
        <w:rPr>
          <w:b/>
        </w:rPr>
        <w:t xml:space="preserve">Регламент проведения экзамена </w:t>
      </w:r>
    </w:p>
    <w:p w14:paraId="72E60F48" w14:textId="48A04299" w:rsidR="009F390A" w:rsidRPr="00761A5E" w:rsidRDefault="009F390A" w:rsidP="009F390A">
      <w:pPr>
        <w:ind w:firstLine="708"/>
        <w:jc w:val="both"/>
      </w:pPr>
      <w:r w:rsidRPr="00761A5E">
        <w:t xml:space="preserve">Экзамен состоит из нескольких </w:t>
      </w:r>
      <w:r w:rsidR="00222FDF">
        <w:t>этапов</w:t>
      </w:r>
      <w:r w:rsidRPr="00761A5E">
        <w:t>:</w:t>
      </w:r>
    </w:p>
    <w:p w14:paraId="3BC8E03C" w14:textId="7E243746" w:rsidR="009F390A" w:rsidRPr="00761A5E" w:rsidRDefault="002D52DA" w:rsidP="008169EC">
      <w:pPr>
        <w:pStyle w:val="aff6"/>
        <w:numPr>
          <w:ilvl w:val="0"/>
          <w:numId w:val="3"/>
        </w:numPr>
        <w:contextualSpacing/>
        <w:jc w:val="both"/>
      </w:pPr>
      <w:r>
        <w:t>4</w:t>
      </w:r>
      <w:r w:rsidR="009F390A" w:rsidRPr="00761A5E">
        <w:t xml:space="preserve"> теоретических структурированных вопроса </w:t>
      </w:r>
      <w:r w:rsidR="009C4099">
        <w:t xml:space="preserve">(письменный </w:t>
      </w:r>
      <w:r w:rsidR="009F390A">
        <w:t xml:space="preserve">ответ, </w:t>
      </w:r>
      <w:r w:rsidR="009F390A" w:rsidRPr="00761A5E">
        <w:t xml:space="preserve">по </w:t>
      </w:r>
      <w:r w:rsidR="00222FDF">
        <w:t>5</w:t>
      </w:r>
      <w:r w:rsidR="009F390A" w:rsidRPr="00761A5E">
        <w:t xml:space="preserve"> </w:t>
      </w:r>
      <w:proofErr w:type="spellStart"/>
      <w:r w:rsidR="009F390A" w:rsidRPr="00761A5E">
        <w:t>подвопросов</w:t>
      </w:r>
      <w:proofErr w:type="spellEnd"/>
      <w:r w:rsidR="009F390A" w:rsidRPr="00761A5E">
        <w:t>, 0-</w:t>
      </w:r>
      <w:r w:rsidR="00CB5F68">
        <w:t>4</w:t>
      </w:r>
      <w:r w:rsidR="009F390A" w:rsidRPr="00761A5E">
        <w:t xml:space="preserve"> балла за каждый </w:t>
      </w:r>
      <w:proofErr w:type="spellStart"/>
      <w:r w:rsidR="009F390A" w:rsidRPr="00761A5E">
        <w:t>подвопрос</w:t>
      </w:r>
      <w:proofErr w:type="spellEnd"/>
      <w:r w:rsidR="009C4099">
        <w:t>)</w:t>
      </w:r>
      <w:r w:rsidR="00CC4FC6">
        <w:t>. Время выполнения</w:t>
      </w:r>
      <w:r w:rsidR="00CC4FC6" w:rsidRPr="002D52DA">
        <w:t xml:space="preserve">: </w:t>
      </w:r>
      <w:r w:rsidR="00CC4FC6">
        <w:t>1</w:t>
      </w:r>
      <w:r>
        <w:t>,5</w:t>
      </w:r>
      <w:r w:rsidR="00CC4FC6">
        <w:t xml:space="preserve"> час</w:t>
      </w:r>
      <w:r>
        <w:t>а</w:t>
      </w:r>
      <w:r w:rsidR="00CC4FC6">
        <w:t>.</w:t>
      </w:r>
    </w:p>
    <w:p w14:paraId="244F3889" w14:textId="2031E11F" w:rsidR="009F390A" w:rsidRPr="00761A5E" w:rsidRDefault="009F390A" w:rsidP="008169EC">
      <w:pPr>
        <w:pStyle w:val="aff6"/>
        <w:numPr>
          <w:ilvl w:val="0"/>
          <w:numId w:val="3"/>
        </w:numPr>
        <w:contextualSpacing/>
        <w:jc w:val="both"/>
      </w:pPr>
      <w:r w:rsidRPr="00761A5E">
        <w:t>1 ситуационная задача</w:t>
      </w:r>
      <w:r>
        <w:t xml:space="preserve"> (</w:t>
      </w:r>
      <w:r w:rsidR="009C4099">
        <w:t xml:space="preserve">письменный </w:t>
      </w:r>
      <w:r>
        <w:t>ответ, оценивание по эталону ответа)</w:t>
      </w:r>
      <w:r w:rsidRPr="00761A5E">
        <w:t>,</w:t>
      </w:r>
      <w:r w:rsidR="00CC4FC6">
        <w:t xml:space="preserve"> Время выполнения</w:t>
      </w:r>
      <w:r w:rsidR="00CC4FC6" w:rsidRPr="00CC4FC6">
        <w:t xml:space="preserve">: </w:t>
      </w:r>
      <w:r w:rsidR="00CC4FC6">
        <w:t xml:space="preserve">30 минут. </w:t>
      </w:r>
    </w:p>
    <w:p w14:paraId="40234DC9" w14:textId="549F748F" w:rsidR="009F390A" w:rsidRDefault="009F390A" w:rsidP="009F390A">
      <w:pPr>
        <w:ind w:firstLine="708"/>
        <w:jc w:val="both"/>
      </w:pPr>
    </w:p>
    <w:p w14:paraId="1B8E9A90" w14:textId="48CC44BA" w:rsidR="00E9145C" w:rsidRPr="00E9145C" w:rsidRDefault="00E9145C" w:rsidP="00E9145C">
      <w:pPr>
        <w:pStyle w:val="aff8"/>
        <w:jc w:val="center"/>
        <w:rPr>
          <w:b/>
        </w:rPr>
      </w:pPr>
      <w:r w:rsidRPr="00BF5990">
        <w:rPr>
          <w:b/>
        </w:rPr>
        <w:t>Критерии оценивания ответов на экзамене</w:t>
      </w:r>
      <w:r w:rsidRPr="00E9145C">
        <w:rPr>
          <w:b/>
        </w:rPr>
        <w:t>:</w:t>
      </w:r>
    </w:p>
    <w:p w14:paraId="1E122732" w14:textId="57AB6677" w:rsidR="009958AE" w:rsidRPr="009958AE" w:rsidRDefault="002D52DA" w:rsidP="009958AE">
      <w:pPr>
        <w:pStyle w:val="aff6"/>
        <w:numPr>
          <w:ilvl w:val="0"/>
          <w:numId w:val="3"/>
        </w:numPr>
        <w:contextualSpacing/>
        <w:jc w:val="both"/>
      </w:pPr>
      <w:r>
        <w:t>4</w:t>
      </w:r>
      <w:r w:rsidR="009958AE" w:rsidRPr="00761A5E">
        <w:t xml:space="preserve"> теоретических структурированных вопроса </w:t>
      </w:r>
      <w:r w:rsidR="00665DE8">
        <w:rPr>
          <w:lang w:val="tg-Cyrl-TJ"/>
        </w:rPr>
        <w:t xml:space="preserve">(письменный </w:t>
      </w:r>
      <w:r w:rsidR="009958AE">
        <w:t xml:space="preserve">ответ, </w:t>
      </w:r>
      <w:r w:rsidR="009958AE" w:rsidRPr="00761A5E">
        <w:t xml:space="preserve">по </w:t>
      </w:r>
      <w:r w:rsidR="009958AE">
        <w:t>5</w:t>
      </w:r>
      <w:r w:rsidR="009958AE" w:rsidRPr="00761A5E">
        <w:t xml:space="preserve"> </w:t>
      </w:r>
      <w:proofErr w:type="spellStart"/>
      <w:r w:rsidR="009958AE" w:rsidRPr="00761A5E">
        <w:t>подвопросов</w:t>
      </w:r>
      <w:proofErr w:type="spellEnd"/>
      <w:r w:rsidR="009958AE" w:rsidRPr="00761A5E">
        <w:t>, 0-</w:t>
      </w:r>
      <w:r w:rsidR="00CB5F68">
        <w:t>4</w:t>
      </w:r>
      <w:r w:rsidR="009958AE" w:rsidRPr="00761A5E">
        <w:t xml:space="preserve"> балла за каждый </w:t>
      </w:r>
      <w:proofErr w:type="spellStart"/>
      <w:r w:rsidR="009958AE" w:rsidRPr="00761A5E">
        <w:t>подвопрос</w:t>
      </w:r>
      <w:proofErr w:type="spellEnd"/>
      <w:r w:rsidR="009958AE">
        <w:t xml:space="preserve">: 0 – ответ неверный, </w:t>
      </w:r>
      <w:r w:rsidR="00CB5F68">
        <w:t>2</w:t>
      </w:r>
      <w:r w:rsidR="009958AE">
        <w:t xml:space="preserve"> – ответ верный, но неполный, </w:t>
      </w:r>
      <w:r w:rsidR="00CB5F68">
        <w:t>4</w:t>
      </w:r>
      <w:r w:rsidR="009958AE">
        <w:t xml:space="preserve"> – ответ верный</w:t>
      </w:r>
      <w:r w:rsidR="009958AE" w:rsidRPr="00761A5E">
        <w:t xml:space="preserve">), </w:t>
      </w:r>
    </w:p>
    <w:p w14:paraId="3104898B" w14:textId="36C61584" w:rsidR="009F390A" w:rsidRPr="00665DE8" w:rsidRDefault="00222FDF" w:rsidP="00CB5F68">
      <w:pPr>
        <w:ind w:left="720"/>
        <w:jc w:val="both"/>
        <w:rPr>
          <w:lang w:val="tg-Cyrl-TJ"/>
        </w:rPr>
      </w:pPr>
      <w:r>
        <w:t xml:space="preserve">Итоговая оценка: </w:t>
      </w:r>
      <w:r w:rsidR="009F390A" w:rsidRPr="00761A5E">
        <w:t>0-</w:t>
      </w:r>
      <w:r w:rsidR="00CB5F68">
        <w:t>8</w:t>
      </w:r>
      <w:r w:rsidR="009F390A" w:rsidRPr="00761A5E">
        <w:t>0 баллов за письменный ответ</w:t>
      </w:r>
      <w:r w:rsidR="00665DE8">
        <w:rPr>
          <w:lang w:val="tg-Cyrl-TJ"/>
        </w:rPr>
        <w:t xml:space="preserve"> </w:t>
      </w:r>
      <w:r w:rsidR="00665DE8" w:rsidRPr="00761A5E">
        <w:t xml:space="preserve">(за </w:t>
      </w:r>
      <w:r w:rsidR="00665DE8">
        <w:t>каждый</w:t>
      </w:r>
      <w:r w:rsidR="00665DE8" w:rsidRPr="00761A5E">
        <w:t xml:space="preserve"> вопрос набрать до </w:t>
      </w:r>
      <w:r w:rsidR="00665DE8">
        <w:t>2</w:t>
      </w:r>
      <w:r w:rsidR="00665DE8" w:rsidRPr="00761A5E">
        <w:t xml:space="preserve">0 баллов) </w:t>
      </w:r>
      <w:r w:rsidR="00665DE8">
        <w:rPr>
          <w:lang w:val="tg-Cyrl-TJ"/>
        </w:rPr>
        <w:t>+</w:t>
      </w:r>
      <w:r w:rsidR="009F390A" w:rsidRPr="00761A5E">
        <w:t xml:space="preserve"> </w:t>
      </w:r>
      <w:r w:rsidR="00665DE8" w:rsidRPr="00761A5E">
        <w:t xml:space="preserve">0-20 баллов </w:t>
      </w:r>
      <w:r w:rsidR="00665DE8">
        <w:rPr>
          <w:lang w:val="tg-Cyrl-TJ"/>
        </w:rPr>
        <w:t xml:space="preserve">за </w:t>
      </w:r>
      <w:r w:rsidR="00665DE8">
        <w:t>ситуационную задачу</w:t>
      </w:r>
      <w:r w:rsidR="00665DE8">
        <w:rPr>
          <w:lang w:val="tg-Cyrl-TJ"/>
        </w:rPr>
        <w:t>.</w:t>
      </w:r>
    </w:p>
    <w:p w14:paraId="161D6C38" w14:textId="45AB45F9" w:rsidR="009F390A" w:rsidRPr="00761A5E" w:rsidRDefault="009F390A" w:rsidP="009F390A">
      <w:pPr>
        <w:ind w:firstLine="708"/>
        <w:jc w:val="both"/>
      </w:pPr>
      <w:r w:rsidRPr="00761A5E">
        <w:t xml:space="preserve">Необходимо набрать не менее </w:t>
      </w:r>
      <w:r w:rsidR="00CB5F68">
        <w:t>70</w:t>
      </w:r>
      <w:r w:rsidRPr="00761A5E">
        <w:t xml:space="preserve"> баллов</w:t>
      </w:r>
      <w:r w:rsidR="00CB5F68">
        <w:t>.</w:t>
      </w:r>
    </w:p>
    <w:p w14:paraId="254098D5" w14:textId="77777777" w:rsidR="00665DE8" w:rsidRDefault="00665DE8" w:rsidP="009F390A">
      <w:pPr>
        <w:jc w:val="center"/>
        <w:rPr>
          <w:b/>
        </w:rPr>
      </w:pPr>
    </w:p>
    <w:p w14:paraId="71CF00D7" w14:textId="77777777" w:rsidR="00665DE8" w:rsidRDefault="00665DE8" w:rsidP="009F390A">
      <w:pPr>
        <w:jc w:val="center"/>
        <w:rPr>
          <w:b/>
        </w:rPr>
      </w:pPr>
    </w:p>
    <w:p w14:paraId="6E915D51" w14:textId="2D602B7F" w:rsidR="00F75F0E" w:rsidRPr="00990FF3" w:rsidRDefault="00E9145C" w:rsidP="009F390A">
      <w:pPr>
        <w:jc w:val="center"/>
        <w:rPr>
          <w:b/>
        </w:rPr>
      </w:pPr>
      <w:r>
        <w:rPr>
          <w:b/>
        </w:rPr>
        <w:t xml:space="preserve">Экзаменационные </w:t>
      </w:r>
      <w:r w:rsidR="00F75F0E" w:rsidRPr="00990FF3">
        <w:rPr>
          <w:b/>
        </w:rPr>
        <w:t>вопросы (письменный экзамен)</w:t>
      </w:r>
    </w:p>
    <w:p w14:paraId="6E915D52" w14:textId="77777777" w:rsidR="00F75F0E" w:rsidRPr="00990FF3" w:rsidRDefault="00F75F0E" w:rsidP="00F75F0E">
      <w:pPr>
        <w:jc w:val="both"/>
        <w:rPr>
          <w:b/>
        </w:rPr>
      </w:pPr>
    </w:p>
    <w:p w14:paraId="2A810AF1" w14:textId="1768F132" w:rsidR="00C06407" w:rsidRPr="00D50EE4" w:rsidRDefault="00C06407" w:rsidP="00561D33">
      <w:pPr>
        <w:pStyle w:val="aff6"/>
        <w:spacing w:line="276" w:lineRule="auto"/>
        <w:ind w:left="567"/>
        <w:rPr>
          <w:b/>
        </w:rPr>
      </w:pPr>
      <w:r w:rsidRPr="00D50EE4">
        <w:rPr>
          <w:b/>
        </w:rPr>
        <w:t>1. История развития коммунальной гигиены, вклад казанских ученых</w:t>
      </w:r>
    </w:p>
    <w:p w14:paraId="7C3E225C" w14:textId="77777777" w:rsidR="001E5D58" w:rsidRDefault="001E5D58" w:rsidP="00561D33">
      <w:pPr>
        <w:pStyle w:val="aff6"/>
        <w:spacing w:line="276" w:lineRule="auto"/>
        <w:ind w:left="567"/>
      </w:pPr>
    </w:p>
    <w:p w14:paraId="568DCDAD" w14:textId="77777777" w:rsidR="00C06407" w:rsidRDefault="00C06407" w:rsidP="00561D33">
      <w:pPr>
        <w:pStyle w:val="aff6"/>
        <w:spacing w:line="276" w:lineRule="auto"/>
        <w:ind w:left="567"/>
      </w:pPr>
      <w:r>
        <w:t>1) Коммунальная гигиена как наука.</w:t>
      </w:r>
    </w:p>
    <w:p w14:paraId="3DCF15F2" w14:textId="1E7EFB17" w:rsidR="00C06407" w:rsidRDefault="00C06407" w:rsidP="00561D33">
      <w:pPr>
        <w:pStyle w:val="aff6"/>
        <w:spacing w:line="276" w:lineRule="auto"/>
        <w:ind w:left="567"/>
      </w:pPr>
      <w:r>
        <w:t xml:space="preserve">2) Основоположники коммунальной гигиены (Якобий А.И., М. </w:t>
      </w:r>
      <w:proofErr w:type="spellStart"/>
      <w:r>
        <w:t>Петтенкофер</w:t>
      </w:r>
      <w:proofErr w:type="spellEnd"/>
      <w:r>
        <w:t xml:space="preserve">, А.П. </w:t>
      </w:r>
      <w:proofErr w:type="spellStart"/>
      <w:r>
        <w:t>Доброславин</w:t>
      </w:r>
      <w:proofErr w:type="spellEnd"/>
      <w:r>
        <w:t xml:space="preserve">, Ф.Ф. Эрисман, </w:t>
      </w:r>
      <w:r w:rsidR="008007CA">
        <w:t xml:space="preserve">Г.В. </w:t>
      </w:r>
      <w:proofErr w:type="spellStart"/>
      <w:r w:rsidR="008007CA">
        <w:t>Хлопин</w:t>
      </w:r>
      <w:proofErr w:type="spellEnd"/>
      <w:r w:rsidR="008007CA">
        <w:t xml:space="preserve">, </w:t>
      </w:r>
      <w:r>
        <w:t>И.П. Скворцов,).</w:t>
      </w:r>
    </w:p>
    <w:p w14:paraId="479792B8" w14:textId="71C567F7" w:rsidR="00C06407" w:rsidRDefault="00C06407" w:rsidP="00561D33">
      <w:pPr>
        <w:pStyle w:val="aff6"/>
        <w:spacing w:line="276" w:lineRule="auto"/>
        <w:ind w:left="567"/>
      </w:pPr>
      <w:r>
        <w:t xml:space="preserve">3) Развитие коммунальной гигиены во 2-ой половине </w:t>
      </w:r>
      <w:r>
        <w:rPr>
          <w:lang w:val="en-US"/>
        </w:rPr>
        <w:t>XX</w:t>
      </w:r>
      <w:r>
        <w:t xml:space="preserve"> в.</w:t>
      </w:r>
      <w:r w:rsidR="00561D33">
        <w:t xml:space="preserve"> </w:t>
      </w:r>
      <w:r>
        <w:t xml:space="preserve">(А.Н. </w:t>
      </w:r>
      <w:proofErr w:type="spellStart"/>
      <w:r>
        <w:t>Сысин</w:t>
      </w:r>
      <w:proofErr w:type="spellEnd"/>
      <w:r>
        <w:t xml:space="preserve">, </w:t>
      </w:r>
      <w:r w:rsidR="008007CA">
        <w:t xml:space="preserve">В.А. Рязанов, </w:t>
      </w:r>
      <w:r>
        <w:t xml:space="preserve">А.Н. </w:t>
      </w:r>
      <w:proofErr w:type="spellStart"/>
      <w:r>
        <w:t>Марзеев</w:t>
      </w:r>
      <w:proofErr w:type="spellEnd"/>
      <w:r>
        <w:t xml:space="preserve">, С.Н. </w:t>
      </w:r>
      <w:proofErr w:type="spellStart"/>
      <w:r>
        <w:t>Черкинский</w:t>
      </w:r>
      <w:proofErr w:type="spellEnd"/>
      <w:r>
        <w:t>, Е.И. Гончарук)</w:t>
      </w:r>
    </w:p>
    <w:p w14:paraId="65C491B6" w14:textId="77777777" w:rsidR="00C06407" w:rsidRDefault="00C06407" w:rsidP="00561D33">
      <w:pPr>
        <w:pStyle w:val="aff6"/>
        <w:spacing w:line="276" w:lineRule="auto"/>
        <w:ind w:left="567"/>
      </w:pPr>
      <w:r>
        <w:t xml:space="preserve">4) Казанская гигиеническая школа (В.В. Милославский, </w:t>
      </w:r>
      <w:proofErr w:type="spellStart"/>
      <w:r>
        <w:t>Шулпинов</w:t>
      </w:r>
      <w:proofErr w:type="spellEnd"/>
      <w:r>
        <w:t xml:space="preserve"> С.С., Петухов Н.И., </w:t>
      </w:r>
      <w:proofErr w:type="spellStart"/>
      <w:r>
        <w:t>Гимадеев</w:t>
      </w:r>
      <w:proofErr w:type="spellEnd"/>
      <w:r>
        <w:t xml:space="preserve"> М.М.)</w:t>
      </w:r>
    </w:p>
    <w:p w14:paraId="0B52B623" w14:textId="77777777" w:rsidR="00C06407" w:rsidRDefault="00C06407" w:rsidP="00561D33">
      <w:pPr>
        <w:pStyle w:val="aff6"/>
        <w:spacing w:line="276" w:lineRule="auto"/>
        <w:ind w:left="567"/>
      </w:pPr>
      <w:r>
        <w:t>5) Актуальные проблемы коммунальной гигиены в настоящее время.</w:t>
      </w:r>
    </w:p>
    <w:p w14:paraId="7719CDDD" w14:textId="77777777" w:rsidR="00D50EE4" w:rsidRDefault="00D50EE4" w:rsidP="00561D33">
      <w:pPr>
        <w:pStyle w:val="aff6"/>
        <w:spacing w:line="276" w:lineRule="auto"/>
        <w:ind w:left="567"/>
      </w:pPr>
    </w:p>
    <w:p w14:paraId="182D8BB1" w14:textId="1EB81777" w:rsidR="00C06407" w:rsidRPr="00D50EE4" w:rsidRDefault="00C06407" w:rsidP="00561D33">
      <w:pPr>
        <w:pStyle w:val="aff6"/>
        <w:spacing w:line="276" w:lineRule="auto"/>
        <w:ind w:left="567"/>
        <w:rPr>
          <w:b/>
        </w:rPr>
      </w:pPr>
      <w:r w:rsidRPr="00D50EE4">
        <w:rPr>
          <w:b/>
        </w:rPr>
        <w:t>2. Физиологическая роль воды и гигиеническое значение ее органолептических свойств</w:t>
      </w:r>
    </w:p>
    <w:p w14:paraId="76B91516" w14:textId="77777777" w:rsidR="001E5D58" w:rsidRDefault="001E5D58" w:rsidP="00561D33">
      <w:pPr>
        <w:pStyle w:val="aff6"/>
        <w:spacing w:line="276" w:lineRule="auto"/>
        <w:ind w:left="567"/>
      </w:pPr>
    </w:p>
    <w:p w14:paraId="62C06349" w14:textId="77777777" w:rsidR="00C06407" w:rsidRDefault="00C06407" w:rsidP="00561D33">
      <w:pPr>
        <w:pStyle w:val="aff6"/>
        <w:spacing w:line="276" w:lineRule="auto"/>
        <w:ind w:left="567"/>
      </w:pPr>
      <w:r>
        <w:t xml:space="preserve">1) Физиологическая роль воды в организме. </w:t>
      </w:r>
    </w:p>
    <w:p w14:paraId="351C8E64" w14:textId="11F4CFDE" w:rsidR="00D50EE4" w:rsidRDefault="00C06407" w:rsidP="00561D33">
      <w:pPr>
        <w:pStyle w:val="aff6"/>
        <w:spacing w:line="276" w:lineRule="auto"/>
        <w:ind w:left="567"/>
      </w:pPr>
      <w:r>
        <w:t xml:space="preserve">2) </w:t>
      </w:r>
      <w:r w:rsidR="00561D33">
        <w:t>Гигиенические функции питьевой воды. Нормы водопотребления.</w:t>
      </w:r>
    </w:p>
    <w:p w14:paraId="4F370E36" w14:textId="50925F13" w:rsidR="00D50EE4" w:rsidRDefault="00D50EE4" w:rsidP="00561D33">
      <w:pPr>
        <w:pStyle w:val="aff6"/>
        <w:spacing w:line="276" w:lineRule="auto"/>
        <w:ind w:left="567"/>
      </w:pPr>
      <w:r>
        <w:t xml:space="preserve">3) </w:t>
      </w:r>
      <w:r w:rsidR="00561D33">
        <w:t>Показатели, по которым оцениваются органолептические свойства воды.</w:t>
      </w:r>
    </w:p>
    <w:p w14:paraId="46F2878D" w14:textId="13B72020" w:rsidR="00D50EE4" w:rsidRDefault="00D50EE4" w:rsidP="00561D33">
      <w:pPr>
        <w:pStyle w:val="aff6"/>
        <w:spacing w:line="276" w:lineRule="auto"/>
        <w:ind w:left="567"/>
      </w:pPr>
      <w:r>
        <w:lastRenderedPageBreak/>
        <w:t>4) Принципы нормирования органолептических свойств в питьевой воде и воде водоемов.</w:t>
      </w:r>
      <w:r w:rsidR="00561D33" w:rsidRPr="00561D33">
        <w:t xml:space="preserve"> </w:t>
      </w:r>
      <w:r w:rsidR="00561D33">
        <w:t>Гигиеническое значение мутности.</w:t>
      </w:r>
    </w:p>
    <w:p w14:paraId="614719EA" w14:textId="627BDFCB" w:rsidR="00D50EE4" w:rsidRDefault="00D50EE4" w:rsidP="00561D33">
      <w:pPr>
        <w:pStyle w:val="aff6"/>
        <w:spacing w:line="276" w:lineRule="auto"/>
        <w:ind w:left="567"/>
      </w:pPr>
      <w:r>
        <w:t>5) Примеры химических веществ. нормируемых по органолептическому признаку вредности.</w:t>
      </w:r>
    </w:p>
    <w:p w14:paraId="22E5BC77" w14:textId="77777777" w:rsidR="00D50EE4" w:rsidRDefault="00D50EE4" w:rsidP="00561D33">
      <w:pPr>
        <w:pStyle w:val="aff6"/>
        <w:spacing w:line="276" w:lineRule="auto"/>
        <w:ind w:left="567"/>
      </w:pPr>
    </w:p>
    <w:p w14:paraId="4CC5F4C8" w14:textId="1E09CBB3" w:rsidR="001E5D58" w:rsidRDefault="001E5D58" w:rsidP="00561D33">
      <w:pPr>
        <w:pStyle w:val="aff6"/>
        <w:spacing w:line="276" w:lineRule="auto"/>
        <w:ind w:left="567"/>
        <w:rPr>
          <w:b/>
        </w:rPr>
      </w:pPr>
      <w:r w:rsidRPr="001E5D58">
        <w:rPr>
          <w:b/>
        </w:rPr>
        <w:t xml:space="preserve">3. Выбор источника </w:t>
      </w:r>
      <w:r>
        <w:rPr>
          <w:b/>
        </w:rPr>
        <w:t>централизованного хозяйственно-</w:t>
      </w:r>
      <w:r w:rsidRPr="001E5D58">
        <w:rPr>
          <w:b/>
        </w:rPr>
        <w:t>питьевого водоснабжения</w:t>
      </w:r>
    </w:p>
    <w:p w14:paraId="356ADBF6" w14:textId="77777777" w:rsidR="001E5D58" w:rsidRDefault="001E5D58" w:rsidP="00561D33">
      <w:pPr>
        <w:pStyle w:val="aff6"/>
        <w:spacing w:line="276" w:lineRule="auto"/>
        <w:ind w:left="567"/>
        <w:rPr>
          <w:b/>
        </w:rPr>
      </w:pPr>
    </w:p>
    <w:p w14:paraId="7E79DF69" w14:textId="3D3253F6" w:rsidR="001E5D58" w:rsidRDefault="001E5D58" w:rsidP="008007CA">
      <w:pPr>
        <w:pStyle w:val="aff6"/>
        <w:numPr>
          <w:ilvl w:val="0"/>
          <w:numId w:val="4"/>
        </w:numPr>
        <w:tabs>
          <w:tab w:val="left" w:pos="993"/>
        </w:tabs>
        <w:spacing w:line="276" w:lineRule="auto"/>
        <w:ind w:left="567" w:firstLine="0"/>
      </w:pPr>
      <w:r>
        <w:t>Нормативный документ, регламентирующий порядок выбора источник</w:t>
      </w:r>
      <w:r w:rsidR="008007CA">
        <w:t>а</w:t>
      </w:r>
      <w:r>
        <w:t xml:space="preserve"> централизованного хозяйственно-питьевого водоснабжения.</w:t>
      </w:r>
    </w:p>
    <w:p w14:paraId="1DA00CA0" w14:textId="2167466C" w:rsidR="001E5D58" w:rsidRDefault="001E5D58" w:rsidP="008007CA">
      <w:pPr>
        <w:pStyle w:val="aff6"/>
        <w:numPr>
          <w:ilvl w:val="0"/>
          <w:numId w:val="4"/>
        </w:numPr>
        <w:tabs>
          <w:tab w:val="left" w:pos="993"/>
        </w:tabs>
        <w:spacing w:line="276" w:lineRule="auto"/>
        <w:ind w:left="567" w:firstLine="0"/>
      </w:pPr>
      <w:r>
        <w:t>На основании каких данных выбирается источник водоснабжения?</w:t>
      </w:r>
    </w:p>
    <w:p w14:paraId="4A8D14E4" w14:textId="6A184538" w:rsidR="001E5D58" w:rsidRDefault="001E5D58" w:rsidP="008007CA">
      <w:pPr>
        <w:pStyle w:val="aff6"/>
        <w:numPr>
          <w:ilvl w:val="0"/>
          <w:numId w:val="4"/>
        </w:numPr>
        <w:tabs>
          <w:tab w:val="left" w:pos="993"/>
        </w:tabs>
        <w:spacing w:line="276" w:lineRule="auto"/>
        <w:ind w:left="567" w:firstLine="0"/>
      </w:pPr>
      <w:r>
        <w:t xml:space="preserve">Классификация источников водоснабжения (по виду, классам). </w:t>
      </w:r>
    </w:p>
    <w:p w14:paraId="12055DAD" w14:textId="1FEA3263" w:rsidR="001E5D58" w:rsidRDefault="001E5D58" w:rsidP="008007CA">
      <w:pPr>
        <w:pStyle w:val="aff6"/>
        <w:numPr>
          <w:ilvl w:val="0"/>
          <w:numId w:val="4"/>
        </w:numPr>
        <w:tabs>
          <w:tab w:val="left" w:pos="993"/>
        </w:tabs>
        <w:spacing w:line="276" w:lineRule="auto"/>
        <w:ind w:left="567" w:firstLine="0"/>
      </w:pPr>
      <w:r>
        <w:t xml:space="preserve">Схема водоподготовки поверхностного </w:t>
      </w:r>
      <w:proofErr w:type="spellStart"/>
      <w:r>
        <w:t>водоисточника</w:t>
      </w:r>
      <w:proofErr w:type="spellEnd"/>
      <w:r>
        <w:t xml:space="preserve"> 2 класса.</w:t>
      </w:r>
    </w:p>
    <w:p w14:paraId="33F6D8DC" w14:textId="38EB117B" w:rsidR="001E5D58" w:rsidRDefault="001E5D58" w:rsidP="008007CA">
      <w:pPr>
        <w:pStyle w:val="aff6"/>
        <w:numPr>
          <w:ilvl w:val="0"/>
          <w:numId w:val="4"/>
        </w:numPr>
        <w:tabs>
          <w:tab w:val="left" w:pos="993"/>
        </w:tabs>
        <w:spacing w:line="276" w:lineRule="auto"/>
        <w:ind w:left="567" w:firstLine="0"/>
      </w:pPr>
      <w:r>
        <w:t xml:space="preserve">Какие данные должно содержать </w:t>
      </w:r>
      <w:r w:rsidR="00376F4E">
        <w:t>заключение о пригодности источника водоснабжения. В течение какого срока действительно данное заключение?</w:t>
      </w:r>
    </w:p>
    <w:p w14:paraId="05C64C77" w14:textId="78D85815" w:rsidR="009C1A62" w:rsidRDefault="009C1A62" w:rsidP="00561D33">
      <w:pPr>
        <w:spacing w:after="120" w:line="276" w:lineRule="auto"/>
        <w:ind w:left="567"/>
        <w:rPr>
          <w:b/>
        </w:rPr>
      </w:pPr>
      <w:r w:rsidRPr="009C1A62">
        <w:rPr>
          <w:b/>
        </w:rPr>
        <w:t>4.</w:t>
      </w:r>
      <w:r>
        <w:rPr>
          <w:b/>
        </w:rPr>
        <w:t xml:space="preserve"> Вода как фактор распространения заболеваний неинфекционной этиологии, гигиеническая регламентация химического состава питьевой воды</w:t>
      </w:r>
    </w:p>
    <w:p w14:paraId="7769621F" w14:textId="6FAB171B" w:rsidR="009C1A62" w:rsidRDefault="009C1A62" w:rsidP="00561D33">
      <w:pPr>
        <w:spacing w:line="276" w:lineRule="auto"/>
        <w:ind w:left="567"/>
      </w:pPr>
      <w:r>
        <w:t xml:space="preserve">1) </w:t>
      </w:r>
      <w:r w:rsidR="00561D33">
        <w:t xml:space="preserve">Гигиенические нормативы содержания химических веществ в </w:t>
      </w:r>
      <w:r w:rsidR="003D5D7D">
        <w:t>в</w:t>
      </w:r>
      <w:r w:rsidR="00561D33">
        <w:t>оде (ПДК, ОДУ).</w:t>
      </w:r>
    </w:p>
    <w:p w14:paraId="77D72786" w14:textId="1BBCD5E5" w:rsidR="00561D33" w:rsidRDefault="00561D33" w:rsidP="00561D33">
      <w:pPr>
        <w:spacing w:line="276" w:lineRule="auto"/>
        <w:ind w:left="567"/>
      </w:pPr>
      <w:r>
        <w:t>2) Общая минерализация питьевой воды.</w:t>
      </w:r>
    </w:p>
    <w:p w14:paraId="3428C93C" w14:textId="13DDE5B3" w:rsidR="00561D33" w:rsidRDefault="00561D33" w:rsidP="00561D33">
      <w:pPr>
        <w:spacing w:line="276" w:lineRule="auto"/>
        <w:ind w:left="567"/>
      </w:pPr>
      <w:r>
        <w:t>3) Жесткость воды.</w:t>
      </w:r>
    </w:p>
    <w:p w14:paraId="36667687" w14:textId="2084AAF9" w:rsidR="00561D33" w:rsidRDefault="00522D51" w:rsidP="00561D33">
      <w:pPr>
        <w:spacing w:line="276" w:lineRule="auto"/>
        <w:ind w:left="567"/>
      </w:pPr>
      <w:r>
        <w:t>4) Сульфаты, хлориды</w:t>
      </w:r>
      <w:r w:rsidR="00561D33">
        <w:t>.</w:t>
      </w:r>
    </w:p>
    <w:p w14:paraId="42C1B089" w14:textId="41420EF4" w:rsidR="00561D33" w:rsidRDefault="00561D33" w:rsidP="00561D33">
      <w:pPr>
        <w:spacing w:line="276" w:lineRule="auto"/>
        <w:ind w:left="567"/>
      </w:pPr>
      <w:r>
        <w:t xml:space="preserve">5) </w:t>
      </w:r>
      <w:r w:rsidR="00522D51">
        <w:t xml:space="preserve">Значение обобщенных показателей (рН воды, </w:t>
      </w:r>
      <w:proofErr w:type="spellStart"/>
      <w:r w:rsidR="00522D51">
        <w:t>перманганатная</w:t>
      </w:r>
      <w:proofErr w:type="spellEnd"/>
      <w:r w:rsidR="00522D51">
        <w:t xml:space="preserve"> окисляемость, фенольный индекс)</w:t>
      </w:r>
    </w:p>
    <w:p w14:paraId="4939B336" w14:textId="77777777" w:rsidR="00561D33" w:rsidRDefault="00561D33" w:rsidP="00561D33">
      <w:pPr>
        <w:spacing w:line="276" w:lineRule="auto"/>
        <w:ind w:left="567"/>
      </w:pPr>
    </w:p>
    <w:p w14:paraId="459D0C76" w14:textId="2FBE512B" w:rsidR="00561D33" w:rsidRDefault="00561D33" w:rsidP="00522D51">
      <w:pPr>
        <w:spacing w:after="120" w:line="276" w:lineRule="auto"/>
        <w:ind w:left="567"/>
        <w:rPr>
          <w:b/>
        </w:rPr>
      </w:pPr>
      <w:r w:rsidRPr="00522D51">
        <w:rPr>
          <w:b/>
        </w:rPr>
        <w:t>5.</w:t>
      </w:r>
      <w:r w:rsidR="00522D51" w:rsidRPr="00522D51">
        <w:rPr>
          <w:b/>
        </w:rPr>
        <w:t xml:space="preserve"> Водно-нитратная </w:t>
      </w:r>
      <w:proofErr w:type="spellStart"/>
      <w:r w:rsidR="00522D51" w:rsidRPr="00522D51">
        <w:rPr>
          <w:b/>
        </w:rPr>
        <w:t>метгемоглобинемия</w:t>
      </w:r>
      <w:proofErr w:type="spellEnd"/>
    </w:p>
    <w:p w14:paraId="36F6ECA9" w14:textId="4159F19D" w:rsidR="00522D51" w:rsidRDefault="00522D51" w:rsidP="008007CA">
      <w:pPr>
        <w:pStyle w:val="aff6"/>
        <w:numPr>
          <w:ilvl w:val="0"/>
          <w:numId w:val="5"/>
        </w:numPr>
        <w:spacing w:line="276" w:lineRule="auto"/>
        <w:ind w:left="924" w:hanging="357"/>
      </w:pPr>
      <w:r>
        <w:t>Этиология</w:t>
      </w:r>
    </w:p>
    <w:p w14:paraId="70D89F08" w14:textId="628F834A" w:rsidR="00522D51" w:rsidRDefault="00522D51" w:rsidP="008007CA">
      <w:pPr>
        <w:pStyle w:val="aff6"/>
        <w:numPr>
          <w:ilvl w:val="0"/>
          <w:numId w:val="5"/>
        </w:numPr>
        <w:spacing w:line="276" w:lineRule="auto"/>
        <w:ind w:left="924" w:hanging="357"/>
      </w:pPr>
      <w:r>
        <w:t>Патогенез</w:t>
      </w:r>
    </w:p>
    <w:p w14:paraId="3296E9AE" w14:textId="13E555A0" w:rsidR="00522D51" w:rsidRDefault="00522D51" w:rsidP="008007CA">
      <w:pPr>
        <w:pStyle w:val="aff6"/>
        <w:numPr>
          <w:ilvl w:val="0"/>
          <w:numId w:val="5"/>
        </w:numPr>
        <w:spacing w:line="276" w:lineRule="auto"/>
      </w:pPr>
      <w:r>
        <w:t>Клинические проявления</w:t>
      </w:r>
    </w:p>
    <w:p w14:paraId="36AC87DF" w14:textId="41A80A9F" w:rsidR="00522D51" w:rsidRDefault="00522D51" w:rsidP="008007CA">
      <w:pPr>
        <w:pStyle w:val="aff6"/>
        <w:numPr>
          <w:ilvl w:val="0"/>
          <w:numId w:val="5"/>
        </w:numPr>
        <w:spacing w:line="276" w:lineRule="auto"/>
      </w:pPr>
      <w:r>
        <w:t>Профилактика</w:t>
      </w:r>
    </w:p>
    <w:p w14:paraId="601285E8" w14:textId="4ECBC721" w:rsidR="00522D51" w:rsidRDefault="00522D51" w:rsidP="008007CA">
      <w:pPr>
        <w:pStyle w:val="aff6"/>
        <w:numPr>
          <w:ilvl w:val="0"/>
          <w:numId w:val="5"/>
        </w:numPr>
        <w:spacing w:line="276" w:lineRule="auto"/>
      </w:pPr>
      <w:r>
        <w:t>Гигиенический норматив содержания нитратов в питьевой воде</w:t>
      </w:r>
      <w:r w:rsidR="008007CA">
        <w:t>, роль Казанских ученых</w:t>
      </w:r>
      <w:r>
        <w:t>.</w:t>
      </w:r>
    </w:p>
    <w:p w14:paraId="039824F7" w14:textId="77777777" w:rsidR="00522D51" w:rsidRDefault="00522D51" w:rsidP="00522D51">
      <w:pPr>
        <w:spacing w:line="276" w:lineRule="auto"/>
      </w:pPr>
    </w:p>
    <w:p w14:paraId="23A2E61B" w14:textId="15D25918" w:rsidR="00522D51" w:rsidRPr="00FC325E" w:rsidRDefault="00522D51" w:rsidP="00522D51">
      <w:pPr>
        <w:spacing w:line="276" w:lineRule="auto"/>
        <w:ind w:firstLine="567"/>
        <w:rPr>
          <w:b/>
        </w:rPr>
      </w:pPr>
      <w:r w:rsidRPr="00FC325E">
        <w:rPr>
          <w:b/>
        </w:rPr>
        <w:t>6. Значение фтора в питьевой воде</w:t>
      </w:r>
    </w:p>
    <w:p w14:paraId="2F98D93A" w14:textId="77777777" w:rsidR="00522D51" w:rsidRDefault="00522D51" w:rsidP="00522D51">
      <w:pPr>
        <w:spacing w:line="276" w:lineRule="auto"/>
        <w:ind w:firstLine="567"/>
      </w:pPr>
    </w:p>
    <w:p w14:paraId="41B0AB16" w14:textId="4D4FBE54" w:rsidR="00522D51" w:rsidRDefault="00FC325E" w:rsidP="008007CA">
      <w:pPr>
        <w:pStyle w:val="aff6"/>
        <w:numPr>
          <w:ilvl w:val="0"/>
          <w:numId w:val="6"/>
        </w:numPr>
        <w:spacing w:line="276" w:lineRule="auto"/>
      </w:pPr>
      <w:r>
        <w:t>Особенности регламентирования фтора в питьевой воде.</w:t>
      </w:r>
    </w:p>
    <w:p w14:paraId="1B9F676F" w14:textId="5F3E5C82" w:rsidR="00FC325E" w:rsidRDefault="00FC325E" w:rsidP="008007CA">
      <w:pPr>
        <w:pStyle w:val="aff6"/>
        <w:numPr>
          <w:ilvl w:val="0"/>
          <w:numId w:val="6"/>
        </w:numPr>
        <w:spacing w:line="276" w:lineRule="auto"/>
      </w:pPr>
      <w:r>
        <w:t>Флюороз (этиология, патогенез).</w:t>
      </w:r>
    </w:p>
    <w:p w14:paraId="07456E6B" w14:textId="54D582DA" w:rsidR="00FC325E" w:rsidRDefault="00FC325E" w:rsidP="008007CA">
      <w:pPr>
        <w:pStyle w:val="aff6"/>
        <w:numPr>
          <w:ilvl w:val="0"/>
          <w:numId w:val="6"/>
        </w:numPr>
        <w:spacing w:line="276" w:lineRule="auto"/>
      </w:pPr>
      <w:r>
        <w:t>Кариес (этиология, патогенез).</w:t>
      </w:r>
    </w:p>
    <w:p w14:paraId="3F7CD0EA" w14:textId="2E17A72B" w:rsidR="00FC325E" w:rsidRDefault="00FC325E" w:rsidP="008007CA">
      <w:pPr>
        <w:pStyle w:val="aff6"/>
        <w:numPr>
          <w:ilvl w:val="0"/>
          <w:numId w:val="6"/>
        </w:numPr>
        <w:spacing w:line="276" w:lineRule="auto"/>
      </w:pPr>
      <w:r>
        <w:t>Фторирование питьевой воды.</w:t>
      </w:r>
    </w:p>
    <w:p w14:paraId="44EF5EE1" w14:textId="5C74F6C2" w:rsidR="00FC325E" w:rsidRDefault="00FC325E" w:rsidP="008007CA">
      <w:pPr>
        <w:pStyle w:val="aff6"/>
        <w:numPr>
          <w:ilvl w:val="0"/>
          <w:numId w:val="6"/>
        </w:numPr>
        <w:spacing w:line="276" w:lineRule="auto"/>
      </w:pPr>
      <w:proofErr w:type="spellStart"/>
      <w:r>
        <w:t>Дефторирование</w:t>
      </w:r>
      <w:proofErr w:type="spellEnd"/>
      <w:r>
        <w:t xml:space="preserve"> питьевой воды.</w:t>
      </w:r>
    </w:p>
    <w:p w14:paraId="2FF9D126" w14:textId="77777777" w:rsidR="00FC325E" w:rsidRDefault="00FC325E" w:rsidP="00FC325E">
      <w:pPr>
        <w:spacing w:line="276" w:lineRule="auto"/>
      </w:pPr>
    </w:p>
    <w:p w14:paraId="42554C6A" w14:textId="4C8BDFCF" w:rsidR="00FC325E" w:rsidRDefault="00FC325E" w:rsidP="00FC325E">
      <w:pPr>
        <w:spacing w:line="276" w:lineRule="auto"/>
        <w:ind w:firstLine="567"/>
        <w:rPr>
          <w:b/>
        </w:rPr>
      </w:pPr>
      <w:r w:rsidRPr="00FC325E">
        <w:rPr>
          <w:b/>
        </w:rPr>
        <w:t xml:space="preserve">7. </w:t>
      </w:r>
      <w:r>
        <w:rPr>
          <w:b/>
        </w:rPr>
        <w:t>Научные основы регламентирования бактериального, вирусного и паразитарного состава питьевой воды.</w:t>
      </w:r>
    </w:p>
    <w:p w14:paraId="2B0BB0D0" w14:textId="77777777" w:rsidR="00124066" w:rsidRDefault="00124066" w:rsidP="00FC325E">
      <w:pPr>
        <w:spacing w:line="276" w:lineRule="auto"/>
        <w:ind w:firstLine="567"/>
        <w:rPr>
          <w:b/>
        </w:rPr>
      </w:pPr>
    </w:p>
    <w:p w14:paraId="4FBEDAA0" w14:textId="0F5BDFDE" w:rsidR="003F0552" w:rsidRDefault="005A0A53" w:rsidP="00FC325E">
      <w:pPr>
        <w:spacing w:line="276" w:lineRule="auto"/>
        <w:ind w:firstLine="567"/>
      </w:pPr>
      <w:r>
        <w:t>1) Роль воды в распространении инфекционных болезней.</w:t>
      </w:r>
    </w:p>
    <w:p w14:paraId="56016A67" w14:textId="4AA9CBCA" w:rsidR="005A0A53" w:rsidRDefault="005A0A53" w:rsidP="00FC325E">
      <w:pPr>
        <w:spacing w:line="276" w:lineRule="auto"/>
        <w:ind w:firstLine="567"/>
      </w:pPr>
      <w:r>
        <w:t>2) Критерии безопасности питьевой воды в эпидемическом отношении.</w:t>
      </w:r>
    </w:p>
    <w:p w14:paraId="52A7F115" w14:textId="4B32C2F7" w:rsidR="005A0A53" w:rsidRDefault="005A0A53" w:rsidP="00FC325E">
      <w:pPr>
        <w:spacing w:line="276" w:lineRule="auto"/>
        <w:ind w:firstLine="567"/>
      </w:pPr>
      <w:r>
        <w:t>3) Требования к бактериям – индикаторам фекального загрязнения.</w:t>
      </w:r>
    </w:p>
    <w:p w14:paraId="756E570B" w14:textId="5B3F0DB3" w:rsidR="005A0A53" w:rsidRDefault="005A0A53" w:rsidP="00FC325E">
      <w:pPr>
        <w:spacing w:line="276" w:lineRule="auto"/>
        <w:ind w:firstLine="567"/>
      </w:pPr>
      <w:r>
        <w:t>4) Общее микробное число.</w:t>
      </w:r>
    </w:p>
    <w:p w14:paraId="6EFBF2D3" w14:textId="44A3747F" w:rsidR="005A0A53" w:rsidRDefault="005A0A53" w:rsidP="00FC325E">
      <w:pPr>
        <w:spacing w:line="276" w:lineRule="auto"/>
        <w:ind w:firstLine="567"/>
      </w:pPr>
      <w:r>
        <w:lastRenderedPageBreak/>
        <w:t xml:space="preserve">5) </w:t>
      </w:r>
      <w:proofErr w:type="spellStart"/>
      <w:r>
        <w:t>Колифаги</w:t>
      </w:r>
      <w:proofErr w:type="spellEnd"/>
      <w:r>
        <w:t>.</w:t>
      </w:r>
    </w:p>
    <w:p w14:paraId="4DB8FD35" w14:textId="77777777" w:rsidR="005A0A53" w:rsidRDefault="005A0A53" w:rsidP="00FC325E">
      <w:pPr>
        <w:spacing w:line="276" w:lineRule="auto"/>
        <w:ind w:firstLine="567"/>
      </w:pPr>
    </w:p>
    <w:p w14:paraId="4CD6C89F" w14:textId="4C74B737" w:rsidR="005A0A53" w:rsidRDefault="005A0A53" w:rsidP="00FC325E">
      <w:pPr>
        <w:spacing w:line="276" w:lineRule="auto"/>
        <w:ind w:firstLine="567"/>
        <w:rPr>
          <w:b/>
        </w:rPr>
      </w:pPr>
      <w:r w:rsidRPr="005A0A53">
        <w:rPr>
          <w:b/>
        </w:rPr>
        <w:t xml:space="preserve">8. </w:t>
      </w:r>
      <w:r>
        <w:rPr>
          <w:b/>
        </w:rPr>
        <w:t>Гигиенические требования к централизованному горячему водоснабжению</w:t>
      </w:r>
    </w:p>
    <w:p w14:paraId="383D845D" w14:textId="77777777" w:rsidR="00124066" w:rsidRDefault="00124066" w:rsidP="00FC325E">
      <w:pPr>
        <w:spacing w:line="276" w:lineRule="auto"/>
        <w:ind w:firstLine="567"/>
        <w:rPr>
          <w:b/>
        </w:rPr>
      </w:pPr>
    </w:p>
    <w:p w14:paraId="0AA301C3" w14:textId="18ED41B1" w:rsidR="005A0A53" w:rsidRDefault="005A0A53" w:rsidP="00FC325E">
      <w:pPr>
        <w:spacing w:line="276" w:lineRule="auto"/>
        <w:ind w:firstLine="567"/>
      </w:pPr>
      <w:r>
        <w:t xml:space="preserve">1) Виды систем </w:t>
      </w:r>
      <w:r w:rsidR="00DC2AC3">
        <w:t>(открытая, закрытая).</w:t>
      </w:r>
    </w:p>
    <w:p w14:paraId="2ECA10A4" w14:textId="05F458A8" w:rsidR="00DC2AC3" w:rsidRDefault="00DC2AC3" w:rsidP="00FC325E">
      <w:pPr>
        <w:spacing w:line="276" w:lineRule="auto"/>
        <w:ind w:firstLine="567"/>
      </w:pPr>
      <w:r>
        <w:t>2) Требования к температуре горячей воды.</w:t>
      </w:r>
    </w:p>
    <w:p w14:paraId="09534D97" w14:textId="386A4202" w:rsidR="00DC2AC3" w:rsidRDefault="00DC2AC3" w:rsidP="00FC325E">
      <w:pPr>
        <w:spacing w:line="276" w:lineRule="auto"/>
        <w:ind w:firstLine="567"/>
      </w:pPr>
      <w:r>
        <w:t>3) Водные системы, потенциально опасные в отношении легионеллеза.</w:t>
      </w:r>
    </w:p>
    <w:p w14:paraId="02F2D746" w14:textId="5B65327F" w:rsidR="00DC2AC3" w:rsidRDefault="00DC2AC3" w:rsidP="00FC325E">
      <w:pPr>
        <w:spacing w:line="276" w:lineRule="auto"/>
        <w:ind w:firstLine="567"/>
      </w:pPr>
      <w:r>
        <w:t>4) Профилактические мероприятия при легионеллезе.</w:t>
      </w:r>
    </w:p>
    <w:p w14:paraId="60FDDC2B" w14:textId="18C09869" w:rsidR="00DC2AC3" w:rsidRDefault="00DC2AC3" w:rsidP="00DC2AC3">
      <w:pPr>
        <w:spacing w:line="276" w:lineRule="auto"/>
        <w:ind w:left="567"/>
      </w:pPr>
      <w:r>
        <w:t>5) Производственный контроль систем централизованного горячего водоснабжения.</w:t>
      </w:r>
    </w:p>
    <w:p w14:paraId="544F25FA" w14:textId="77777777" w:rsidR="00DC2AC3" w:rsidRDefault="00DC2AC3" w:rsidP="00DC2AC3">
      <w:pPr>
        <w:spacing w:line="276" w:lineRule="auto"/>
        <w:ind w:left="567"/>
      </w:pPr>
    </w:p>
    <w:p w14:paraId="7B70BA9D" w14:textId="072C1F9C" w:rsidR="00DC2AC3" w:rsidRDefault="00DC2AC3" w:rsidP="00124066">
      <w:pPr>
        <w:spacing w:line="276" w:lineRule="auto"/>
        <w:ind w:left="567"/>
        <w:rPr>
          <w:b/>
        </w:rPr>
      </w:pPr>
      <w:r w:rsidRPr="00DC2AC3">
        <w:rPr>
          <w:b/>
        </w:rPr>
        <w:t>9. Зоны санитарной охраны</w:t>
      </w:r>
      <w:r w:rsidR="00124066">
        <w:rPr>
          <w:b/>
        </w:rPr>
        <w:t xml:space="preserve"> (ЗСО)</w:t>
      </w:r>
      <w:r w:rsidRPr="00DC2AC3">
        <w:rPr>
          <w:b/>
        </w:rPr>
        <w:t xml:space="preserve"> подземных источников водоснабжения</w:t>
      </w:r>
    </w:p>
    <w:p w14:paraId="39989870" w14:textId="77777777" w:rsidR="00124066" w:rsidRPr="00DC2AC3" w:rsidRDefault="00124066" w:rsidP="00124066">
      <w:pPr>
        <w:spacing w:line="276" w:lineRule="auto"/>
        <w:ind w:left="567"/>
        <w:rPr>
          <w:b/>
        </w:rPr>
      </w:pPr>
    </w:p>
    <w:p w14:paraId="4330A017" w14:textId="77777777" w:rsidR="008007CA" w:rsidRDefault="008007CA" w:rsidP="008007CA">
      <w:pPr>
        <w:pStyle w:val="aff6"/>
        <w:numPr>
          <w:ilvl w:val="0"/>
          <w:numId w:val="7"/>
        </w:numPr>
        <w:spacing w:line="276" w:lineRule="auto"/>
      </w:pPr>
      <w:r>
        <w:t>Нормативный документ.</w:t>
      </w:r>
    </w:p>
    <w:p w14:paraId="4C488D3A" w14:textId="38B2C742" w:rsidR="005A0A53" w:rsidRDefault="00124066" w:rsidP="008007CA">
      <w:pPr>
        <w:pStyle w:val="aff6"/>
        <w:numPr>
          <w:ilvl w:val="0"/>
          <w:numId w:val="7"/>
        </w:numPr>
        <w:spacing w:line="276" w:lineRule="auto"/>
        <w:ind w:left="924" w:hanging="357"/>
      </w:pPr>
      <w:r>
        <w:t>Назначение ЗСО</w:t>
      </w:r>
      <w:r w:rsidR="00412652">
        <w:t>, из каких поясов состоит</w:t>
      </w:r>
      <w:r>
        <w:t>.</w:t>
      </w:r>
    </w:p>
    <w:p w14:paraId="7C5C840A" w14:textId="771F1F27" w:rsidR="00124066" w:rsidRDefault="00124066" w:rsidP="008007CA">
      <w:pPr>
        <w:pStyle w:val="aff6"/>
        <w:numPr>
          <w:ilvl w:val="0"/>
          <w:numId w:val="7"/>
        </w:numPr>
        <w:spacing w:line="276" w:lineRule="auto"/>
        <w:ind w:left="924" w:hanging="357"/>
      </w:pPr>
      <w:r>
        <w:t>Теоретическое обоснование.</w:t>
      </w:r>
    </w:p>
    <w:p w14:paraId="16DB5380" w14:textId="5CC39AF3" w:rsidR="00124066" w:rsidRDefault="00124066" w:rsidP="008007CA">
      <w:pPr>
        <w:pStyle w:val="aff6"/>
        <w:numPr>
          <w:ilvl w:val="0"/>
          <w:numId w:val="7"/>
        </w:numPr>
        <w:spacing w:line="276" w:lineRule="auto"/>
      </w:pPr>
      <w:r>
        <w:t>Установление границ 1, 2, 3 поясов ЗСО.</w:t>
      </w:r>
    </w:p>
    <w:p w14:paraId="7FFB0A35" w14:textId="187CFDAC" w:rsidR="00124066" w:rsidRDefault="00124066" w:rsidP="008007CA">
      <w:pPr>
        <w:pStyle w:val="aff6"/>
        <w:numPr>
          <w:ilvl w:val="0"/>
          <w:numId w:val="7"/>
        </w:numPr>
        <w:spacing w:line="276" w:lineRule="auto"/>
      </w:pPr>
      <w:r>
        <w:t>Санитарно-эпидемиологические режимные мероприятия на территории ЗСО.</w:t>
      </w:r>
    </w:p>
    <w:p w14:paraId="5094A985" w14:textId="77777777" w:rsidR="00124066" w:rsidRDefault="00124066" w:rsidP="00124066">
      <w:pPr>
        <w:spacing w:line="276" w:lineRule="auto"/>
      </w:pPr>
    </w:p>
    <w:p w14:paraId="50EF445A" w14:textId="331BCF57" w:rsidR="00124066" w:rsidRDefault="00124066" w:rsidP="00124066">
      <w:pPr>
        <w:spacing w:line="276" w:lineRule="auto"/>
        <w:ind w:left="567"/>
        <w:rPr>
          <w:b/>
        </w:rPr>
      </w:pPr>
      <w:r w:rsidRPr="00124066">
        <w:rPr>
          <w:b/>
        </w:rPr>
        <w:t>10.</w:t>
      </w:r>
      <w:r>
        <w:t xml:space="preserve"> </w:t>
      </w:r>
      <w:r w:rsidRPr="00DC2AC3">
        <w:rPr>
          <w:b/>
        </w:rPr>
        <w:t>Зоны санитарной охраны</w:t>
      </w:r>
      <w:r>
        <w:rPr>
          <w:b/>
        </w:rPr>
        <w:t xml:space="preserve"> (ЗСО)</w:t>
      </w:r>
      <w:r w:rsidRPr="00DC2AC3">
        <w:rPr>
          <w:b/>
        </w:rPr>
        <w:t xml:space="preserve"> </w:t>
      </w:r>
      <w:r>
        <w:rPr>
          <w:b/>
        </w:rPr>
        <w:t>поверхностных</w:t>
      </w:r>
      <w:r w:rsidRPr="00DC2AC3">
        <w:rPr>
          <w:b/>
        </w:rPr>
        <w:t xml:space="preserve"> источников водоснабжения</w:t>
      </w:r>
    </w:p>
    <w:p w14:paraId="74A6CE17" w14:textId="77777777" w:rsidR="00124066" w:rsidRDefault="00124066" w:rsidP="00124066">
      <w:pPr>
        <w:spacing w:line="276" w:lineRule="auto"/>
        <w:ind w:left="567"/>
        <w:rPr>
          <w:b/>
        </w:rPr>
      </w:pPr>
    </w:p>
    <w:p w14:paraId="1D4820B3" w14:textId="78835C46" w:rsidR="008007CA" w:rsidRDefault="008007CA" w:rsidP="008007CA">
      <w:pPr>
        <w:pStyle w:val="aff6"/>
        <w:numPr>
          <w:ilvl w:val="0"/>
          <w:numId w:val="81"/>
        </w:numPr>
        <w:spacing w:line="276" w:lineRule="auto"/>
      </w:pPr>
      <w:r>
        <w:t>Нормативный документ.</w:t>
      </w:r>
    </w:p>
    <w:p w14:paraId="21C0A857" w14:textId="731B4718" w:rsidR="00124066" w:rsidRDefault="00124066" w:rsidP="008007CA">
      <w:pPr>
        <w:pStyle w:val="aff6"/>
        <w:numPr>
          <w:ilvl w:val="0"/>
          <w:numId w:val="81"/>
        </w:numPr>
        <w:spacing w:line="276" w:lineRule="auto"/>
      </w:pPr>
      <w:r>
        <w:t>Назначение ЗСО.</w:t>
      </w:r>
    </w:p>
    <w:p w14:paraId="7706E034" w14:textId="3A8238C9" w:rsidR="00124066" w:rsidRDefault="008007CA" w:rsidP="00124066">
      <w:pPr>
        <w:spacing w:line="276" w:lineRule="auto"/>
        <w:ind w:left="567"/>
      </w:pPr>
      <w:r>
        <w:t>3</w:t>
      </w:r>
      <w:r w:rsidR="00124066">
        <w:t>) Теоретическое обоснование.</w:t>
      </w:r>
    </w:p>
    <w:p w14:paraId="5DD427DF" w14:textId="33B7760C" w:rsidR="00124066" w:rsidRDefault="008007CA" w:rsidP="00124066">
      <w:pPr>
        <w:spacing w:line="276" w:lineRule="auto"/>
        <w:ind w:left="567"/>
      </w:pPr>
      <w:r>
        <w:t>4</w:t>
      </w:r>
      <w:r w:rsidR="00124066">
        <w:t>) Установление границ 1, 2, 3 поясов ЗСО (водотоки, водоемы).</w:t>
      </w:r>
    </w:p>
    <w:p w14:paraId="2F0A6EF4" w14:textId="3106C34A" w:rsidR="00124066" w:rsidRDefault="008007CA" w:rsidP="00124066">
      <w:pPr>
        <w:spacing w:line="276" w:lineRule="auto"/>
        <w:ind w:left="567"/>
      </w:pPr>
      <w:r>
        <w:t>5</w:t>
      </w:r>
      <w:r w:rsidR="00124066">
        <w:t>) Санитарно-эпидемиологические режимные мероприятия на территории ЗСО.</w:t>
      </w:r>
    </w:p>
    <w:p w14:paraId="3E3D41E4" w14:textId="77777777" w:rsidR="00124066" w:rsidRDefault="00124066" w:rsidP="00124066">
      <w:pPr>
        <w:spacing w:line="276" w:lineRule="auto"/>
        <w:ind w:left="567"/>
      </w:pPr>
    </w:p>
    <w:p w14:paraId="4F159348" w14:textId="7F479174" w:rsidR="00124066" w:rsidRDefault="00124066" w:rsidP="00124066">
      <w:pPr>
        <w:spacing w:line="276" w:lineRule="auto"/>
        <w:ind w:left="567"/>
        <w:rPr>
          <w:b/>
        </w:rPr>
      </w:pPr>
      <w:r w:rsidRPr="00124066">
        <w:rPr>
          <w:b/>
        </w:rPr>
        <w:t xml:space="preserve">11. </w:t>
      </w:r>
      <w:r>
        <w:rPr>
          <w:b/>
        </w:rPr>
        <w:t>Гигиенические требования к нецентрализованному водоснабжению</w:t>
      </w:r>
    </w:p>
    <w:p w14:paraId="77A40646" w14:textId="77777777" w:rsidR="00124066" w:rsidRDefault="00124066" w:rsidP="00124066">
      <w:pPr>
        <w:spacing w:line="276" w:lineRule="auto"/>
        <w:ind w:left="567"/>
        <w:rPr>
          <w:b/>
        </w:rPr>
      </w:pPr>
    </w:p>
    <w:p w14:paraId="6A91A470" w14:textId="78C3E142" w:rsidR="00124066" w:rsidRDefault="002922E2" w:rsidP="008007CA">
      <w:pPr>
        <w:pStyle w:val="aff6"/>
        <w:numPr>
          <w:ilvl w:val="0"/>
          <w:numId w:val="8"/>
        </w:numPr>
        <w:spacing w:line="276" w:lineRule="auto"/>
      </w:pPr>
      <w:r>
        <w:t>Требования к выбору места расположения водозаборных сооружений нецентрализованного водоснабжения.</w:t>
      </w:r>
    </w:p>
    <w:p w14:paraId="4ED45966" w14:textId="1DED4ABD" w:rsidR="002922E2" w:rsidRDefault="002922E2" w:rsidP="008007CA">
      <w:pPr>
        <w:pStyle w:val="aff6"/>
        <w:numPr>
          <w:ilvl w:val="0"/>
          <w:numId w:val="8"/>
        </w:numPr>
        <w:spacing w:line="276" w:lineRule="auto"/>
      </w:pPr>
      <w:r>
        <w:t>Требования к устройству и оборудованию шахтных колодцев.</w:t>
      </w:r>
    </w:p>
    <w:p w14:paraId="753722AD" w14:textId="76890478" w:rsidR="002922E2" w:rsidRDefault="002922E2" w:rsidP="008007CA">
      <w:pPr>
        <w:pStyle w:val="aff6"/>
        <w:numPr>
          <w:ilvl w:val="0"/>
          <w:numId w:val="8"/>
        </w:numPr>
        <w:spacing w:line="276" w:lineRule="auto"/>
      </w:pPr>
      <w:r>
        <w:t>Требования к устройству и оборудованию каптажей родников.</w:t>
      </w:r>
    </w:p>
    <w:p w14:paraId="3358F3AD" w14:textId="16E1B93C" w:rsidR="002922E2" w:rsidRDefault="002922E2" w:rsidP="008007CA">
      <w:pPr>
        <w:pStyle w:val="aff6"/>
        <w:numPr>
          <w:ilvl w:val="0"/>
          <w:numId w:val="8"/>
        </w:numPr>
        <w:spacing w:line="276" w:lineRule="auto"/>
      </w:pPr>
      <w:r>
        <w:t>Требования к качеству воды нецентрализованного водоснабжения. Нормативный документ.</w:t>
      </w:r>
    </w:p>
    <w:p w14:paraId="42822C13" w14:textId="556FF1C6" w:rsidR="002922E2" w:rsidRDefault="002922E2" w:rsidP="008007CA">
      <w:pPr>
        <w:pStyle w:val="aff6"/>
        <w:numPr>
          <w:ilvl w:val="0"/>
          <w:numId w:val="8"/>
        </w:numPr>
        <w:spacing w:line="276" w:lineRule="auto"/>
      </w:pPr>
      <w:r>
        <w:t>Требования к эксплуатации и содержанию водозаборных сооружений нецентрализованного водоснабжения.</w:t>
      </w:r>
    </w:p>
    <w:p w14:paraId="4F4CEEBF" w14:textId="77777777" w:rsidR="002922E2" w:rsidRDefault="002922E2" w:rsidP="002922E2">
      <w:pPr>
        <w:spacing w:line="276" w:lineRule="auto"/>
      </w:pPr>
    </w:p>
    <w:p w14:paraId="50040A29" w14:textId="615DC087" w:rsidR="002922E2" w:rsidRDefault="002922E2" w:rsidP="002922E2">
      <w:pPr>
        <w:spacing w:line="276" w:lineRule="auto"/>
        <w:ind w:left="567"/>
        <w:rPr>
          <w:b/>
        </w:rPr>
      </w:pPr>
      <w:r w:rsidRPr="002922E2">
        <w:rPr>
          <w:b/>
        </w:rPr>
        <w:t xml:space="preserve">12. </w:t>
      </w:r>
      <w:r>
        <w:rPr>
          <w:b/>
        </w:rPr>
        <w:t>Дезинфекция и обеззараживание воды в шахтных колодцах</w:t>
      </w:r>
    </w:p>
    <w:p w14:paraId="4FCDB8EE" w14:textId="77777777" w:rsidR="002922E2" w:rsidRDefault="002922E2" w:rsidP="002922E2">
      <w:pPr>
        <w:spacing w:line="276" w:lineRule="auto"/>
        <w:ind w:left="567"/>
        <w:rPr>
          <w:b/>
        </w:rPr>
      </w:pPr>
    </w:p>
    <w:p w14:paraId="223C5350" w14:textId="2344C150" w:rsidR="002922E2" w:rsidRDefault="002922E2" w:rsidP="008007CA">
      <w:pPr>
        <w:pStyle w:val="aff6"/>
        <w:numPr>
          <w:ilvl w:val="0"/>
          <w:numId w:val="9"/>
        </w:numPr>
        <w:spacing w:line="276" w:lineRule="auto"/>
      </w:pPr>
      <w:r>
        <w:t>Показания к проведению.</w:t>
      </w:r>
    </w:p>
    <w:p w14:paraId="60BF3AEF" w14:textId="7E83277D" w:rsidR="002922E2" w:rsidRDefault="002922E2" w:rsidP="008007CA">
      <w:pPr>
        <w:pStyle w:val="aff6"/>
        <w:numPr>
          <w:ilvl w:val="0"/>
          <w:numId w:val="9"/>
        </w:numPr>
        <w:spacing w:line="276" w:lineRule="auto"/>
      </w:pPr>
      <w:r>
        <w:t>Методика проведения дезинфекции с профилактической целью.</w:t>
      </w:r>
    </w:p>
    <w:p w14:paraId="0FF9D593" w14:textId="088EE45E" w:rsidR="002922E2" w:rsidRDefault="002922E2" w:rsidP="008007CA">
      <w:pPr>
        <w:pStyle w:val="aff6"/>
        <w:numPr>
          <w:ilvl w:val="0"/>
          <w:numId w:val="9"/>
        </w:numPr>
        <w:spacing w:line="276" w:lineRule="auto"/>
      </w:pPr>
      <w:r>
        <w:t>Методика проведения дезинфекции по эпидемическим показаниям.</w:t>
      </w:r>
    </w:p>
    <w:p w14:paraId="64AFDBD9" w14:textId="02400428" w:rsidR="002922E2" w:rsidRDefault="002922E2" w:rsidP="008007CA">
      <w:pPr>
        <w:pStyle w:val="aff6"/>
        <w:numPr>
          <w:ilvl w:val="0"/>
          <w:numId w:val="9"/>
        </w:numPr>
        <w:spacing w:line="276" w:lineRule="auto"/>
      </w:pPr>
      <w:r>
        <w:t>Методика проведения обеззараживания воды.</w:t>
      </w:r>
    </w:p>
    <w:p w14:paraId="499207BF" w14:textId="38364686" w:rsidR="002922E2" w:rsidRDefault="002922E2" w:rsidP="008007CA">
      <w:pPr>
        <w:pStyle w:val="aff6"/>
        <w:numPr>
          <w:ilvl w:val="0"/>
          <w:numId w:val="9"/>
        </w:numPr>
        <w:spacing w:line="276" w:lineRule="auto"/>
      </w:pPr>
      <w:r>
        <w:t>Критерии эффективности обеззараживания воды.</w:t>
      </w:r>
    </w:p>
    <w:p w14:paraId="6CEC16DE" w14:textId="77777777" w:rsidR="002922E2" w:rsidRDefault="002922E2" w:rsidP="002922E2">
      <w:pPr>
        <w:spacing w:line="276" w:lineRule="auto"/>
      </w:pPr>
    </w:p>
    <w:p w14:paraId="5CB3F649" w14:textId="2D00C7F0" w:rsidR="002922E2" w:rsidRDefault="002922E2" w:rsidP="002922E2">
      <w:pPr>
        <w:spacing w:line="276" w:lineRule="auto"/>
        <w:ind w:left="567"/>
        <w:rPr>
          <w:b/>
        </w:rPr>
      </w:pPr>
      <w:r w:rsidRPr="002922E2">
        <w:rPr>
          <w:b/>
        </w:rPr>
        <w:lastRenderedPageBreak/>
        <w:t>13. Гигиенические требования к качеству питьевой воды централизованных систем хозяйственно-питьевого водоснабжения</w:t>
      </w:r>
    </w:p>
    <w:p w14:paraId="5AB25491" w14:textId="77777777" w:rsidR="002922E2" w:rsidRDefault="002922E2" w:rsidP="002922E2">
      <w:pPr>
        <w:spacing w:line="276" w:lineRule="auto"/>
        <w:ind w:left="567"/>
        <w:rPr>
          <w:b/>
        </w:rPr>
      </w:pPr>
    </w:p>
    <w:p w14:paraId="06633465" w14:textId="30EF847C" w:rsidR="002922E2" w:rsidRDefault="008D47E0" w:rsidP="008007CA">
      <w:pPr>
        <w:pStyle w:val="aff6"/>
        <w:numPr>
          <w:ilvl w:val="0"/>
          <w:numId w:val="10"/>
        </w:numPr>
        <w:spacing w:line="276" w:lineRule="auto"/>
      </w:pPr>
      <w:r>
        <w:t xml:space="preserve">Нормативный документ. </w:t>
      </w:r>
      <w:r w:rsidR="002922E2">
        <w:t>Какой должна быть питьевая вода?</w:t>
      </w:r>
    </w:p>
    <w:p w14:paraId="4050123A" w14:textId="4FCA9D4F" w:rsidR="002922E2" w:rsidRDefault="002922E2" w:rsidP="008007CA">
      <w:pPr>
        <w:pStyle w:val="aff6"/>
        <w:numPr>
          <w:ilvl w:val="0"/>
          <w:numId w:val="10"/>
        </w:numPr>
        <w:spacing w:line="276" w:lineRule="auto"/>
      </w:pPr>
      <w:r>
        <w:t>В каких точках водопроводной сети вода должна соответствовать гигиеническим требованиям?</w:t>
      </w:r>
    </w:p>
    <w:p w14:paraId="0B93CB3C" w14:textId="77777777" w:rsidR="008D47E0" w:rsidRDefault="008D47E0" w:rsidP="008007CA">
      <w:pPr>
        <w:pStyle w:val="aff6"/>
        <w:numPr>
          <w:ilvl w:val="0"/>
          <w:numId w:val="10"/>
        </w:numPr>
        <w:spacing w:line="276" w:lineRule="auto"/>
      </w:pPr>
      <w:r>
        <w:t>Принципы регламентирования безвредности питьевой воды по химическому составу.</w:t>
      </w:r>
    </w:p>
    <w:p w14:paraId="50834E18" w14:textId="0516AB0A" w:rsidR="008D47E0" w:rsidRDefault="003D5D7D" w:rsidP="008007CA">
      <w:pPr>
        <w:pStyle w:val="aff6"/>
        <w:numPr>
          <w:ilvl w:val="0"/>
          <w:numId w:val="10"/>
        </w:numPr>
        <w:spacing w:line="276" w:lineRule="auto"/>
      </w:pPr>
      <w:r>
        <w:t>Классы опасности химических веществ в воде, лимитирующие признаки вредности, э</w:t>
      </w:r>
      <w:r w:rsidR="008D47E0">
        <w:t>ффект суммации.</w:t>
      </w:r>
    </w:p>
    <w:p w14:paraId="5BB08835" w14:textId="77777777" w:rsidR="008D47E0" w:rsidRDefault="008D47E0" w:rsidP="008007CA">
      <w:pPr>
        <w:pStyle w:val="aff6"/>
        <w:numPr>
          <w:ilvl w:val="0"/>
          <w:numId w:val="10"/>
        </w:numPr>
        <w:spacing w:line="276" w:lineRule="auto"/>
      </w:pPr>
      <w:r>
        <w:t>Контроль качества питьевой воды.</w:t>
      </w:r>
    </w:p>
    <w:p w14:paraId="0BCDC878" w14:textId="77777777" w:rsidR="008D47E0" w:rsidRDefault="008D47E0" w:rsidP="008D47E0">
      <w:pPr>
        <w:spacing w:line="276" w:lineRule="auto"/>
      </w:pPr>
    </w:p>
    <w:p w14:paraId="10BBAC16" w14:textId="70F90BAE" w:rsidR="008D47E0" w:rsidRDefault="008D47E0" w:rsidP="008D47E0">
      <w:pPr>
        <w:spacing w:line="276" w:lineRule="auto"/>
        <w:ind w:firstLine="567"/>
        <w:rPr>
          <w:b/>
        </w:rPr>
      </w:pPr>
      <w:r w:rsidRPr="008D47E0">
        <w:rPr>
          <w:b/>
        </w:rPr>
        <w:t xml:space="preserve">14.  </w:t>
      </w:r>
      <w:r>
        <w:rPr>
          <w:b/>
        </w:rPr>
        <w:t>Устройство и гигиеническая характеристика водозаборных сооружений</w:t>
      </w:r>
    </w:p>
    <w:p w14:paraId="585FDEF4" w14:textId="77777777" w:rsidR="008D47E0" w:rsidRDefault="008D47E0" w:rsidP="008D47E0">
      <w:pPr>
        <w:spacing w:line="276" w:lineRule="auto"/>
        <w:ind w:firstLine="567"/>
      </w:pPr>
    </w:p>
    <w:p w14:paraId="1D4218A2" w14:textId="0DA58BE7" w:rsidR="008D47E0" w:rsidRDefault="008D47E0" w:rsidP="008007CA">
      <w:pPr>
        <w:pStyle w:val="aff6"/>
        <w:numPr>
          <w:ilvl w:val="0"/>
          <w:numId w:val="11"/>
        </w:numPr>
        <w:spacing w:line="276" w:lineRule="auto"/>
      </w:pPr>
      <w:r>
        <w:t>Устройство водозабора из поверхностных источников (водозаборы берегового, руслового, инфильтрационного типа, ковшевые водозаборы)</w:t>
      </w:r>
    </w:p>
    <w:p w14:paraId="19E7818A" w14:textId="502AA6AB" w:rsidR="008D47E0" w:rsidRDefault="008D47E0" w:rsidP="008007CA">
      <w:pPr>
        <w:pStyle w:val="aff6"/>
        <w:numPr>
          <w:ilvl w:val="0"/>
          <w:numId w:val="11"/>
        </w:numPr>
        <w:spacing w:line="276" w:lineRule="auto"/>
      </w:pPr>
      <w:r>
        <w:t xml:space="preserve">Устройство водозабора из подземных </w:t>
      </w:r>
      <w:proofErr w:type="spellStart"/>
      <w:r>
        <w:t>водоисточников</w:t>
      </w:r>
      <w:proofErr w:type="spellEnd"/>
      <w:r>
        <w:t xml:space="preserve"> (буровые скважины</w:t>
      </w:r>
      <w:r w:rsidR="00BC2A1D">
        <w:t>, способы бурения, схема водозаборной скважины</w:t>
      </w:r>
      <w:r>
        <w:t>).</w:t>
      </w:r>
    </w:p>
    <w:p w14:paraId="00206D51" w14:textId="017A307D" w:rsidR="00BC2A1D" w:rsidRDefault="00BC2A1D" w:rsidP="008007CA">
      <w:pPr>
        <w:pStyle w:val="aff6"/>
        <w:numPr>
          <w:ilvl w:val="0"/>
          <w:numId w:val="11"/>
        </w:numPr>
        <w:spacing w:line="276" w:lineRule="auto"/>
      </w:pPr>
      <w:r>
        <w:t>Статический, динамический уровни, удельный дебит.</w:t>
      </w:r>
    </w:p>
    <w:p w14:paraId="770E7A63" w14:textId="47A2EB53" w:rsidR="00BC2A1D" w:rsidRDefault="00BC2A1D" w:rsidP="008007CA">
      <w:pPr>
        <w:pStyle w:val="aff6"/>
        <w:numPr>
          <w:ilvl w:val="0"/>
          <w:numId w:val="11"/>
        </w:numPr>
        <w:spacing w:line="276" w:lineRule="auto"/>
      </w:pPr>
      <w:r>
        <w:t>Способы подъема воды из скважин.</w:t>
      </w:r>
    </w:p>
    <w:p w14:paraId="66DC582F" w14:textId="2E2FF03F" w:rsidR="00BC2A1D" w:rsidRDefault="00BC2A1D" w:rsidP="008007CA">
      <w:pPr>
        <w:pStyle w:val="aff6"/>
        <w:numPr>
          <w:ilvl w:val="0"/>
          <w:numId w:val="11"/>
        </w:numPr>
        <w:spacing w:line="276" w:lineRule="auto"/>
      </w:pPr>
      <w:r>
        <w:t>Приемы искусственного пополнения запасов подземных вод.</w:t>
      </w:r>
    </w:p>
    <w:p w14:paraId="072BEC1A" w14:textId="77777777" w:rsidR="002922E2" w:rsidRDefault="002922E2" w:rsidP="002922E2">
      <w:pPr>
        <w:spacing w:line="276" w:lineRule="auto"/>
        <w:ind w:left="567"/>
        <w:rPr>
          <w:b/>
        </w:rPr>
      </w:pPr>
    </w:p>
    <w:p w14:paraId="0F48D96C" w14:textId="015B8282" w:rsidR="00BC2A1D" w:rsidRDefault="0007755C" w:rsidP="002922E2">
      <w:pPr>
        <w:spacing w:line="276" w:lineRule="auto"/>
        <w:ind w:left="567"/>
        <w:rPr>
          <w:b/>
        </w:rPr>
      </w:pPr>
      <w:r>
        <w:rPr>
          <w:b/>
        </w:rPr>
        <w:t xml:space="preserve">15. </w:t>
      </w:r>
      <w:proofErr w:type="spellStart"/>
      <w:r>
        <w:rPr>
          <w:b/>
        </w:rPr>
        <w:t>Безреагентные</w:t>
      </w:r>
      <w:proofErr w:type="spellEnd"/>
      <w:r>
        <w:rPr>
          <w:b/>
        </w:rPr>
        <w:t xml:space="preserve"> методы осветления питьевой воды</w:t>
      </w:r>
    </w:p>
    <w:p w14:paraId="2EAA5A05" w14:textId="77777777" w:rsidR="0007755C" w:rsidRDefault="0007755C" w:rsidP="002922E2">
      <w:pPr>
        <w:spacing w:line="276" w:lineRule="auto"/>
        <w:ind w:left="567"/>
      </w:pPr>
    </w:p>
    <w:p w14:paraId="584C2C69" w14:textId="61A4F2D0" w:rsidR="0007755C" w:rsidRDefault="0007755C" w:rsidP="008007CA">
      <w:pPr>
        <w:pStyle w:val="aff6"/>
        <w:numPr>
          <w:ilvl w:val="0"/>
          <w:numId w:val="12"/>
        </w:numPr>
        <w:spacing w:line="276" w:lineRule="auto"/>
      </w:pPr>
      <w:proofErr w:type="spellStart"/>
      <w:r>
        <w:t>Микрофильтрование</w:t>
      </w:r>
      <w:proofErr w:type="spellEnd"/>
      <w:r>
        <w:t>.</w:t>
      </w:r>
    </w:p>
    <w:p w14:paraId="26F15021" w14:textId="3A5844F3" w:rsidR="00124066" w:rsidRDefault="0007755C" w:rsidP="008007CA">
      <w:pPr>
        <w:pStyle w:val="aff6"/>
        <w:numPr>
          <w:ilvl w:val="0"/>
          <w:numId w:val="12"/>
        </w:numPr>
        <w:spacing w:line="276" w:lineRule="auto"/>
      </w:pPr>
      <w:r>
        <w:t>Отстаивание воды в г</w:t>
      </w:r>
      <w:r w:rsidRPr="0007755C">
        <w:t>оризонтальны</w:t>
      </w:r>
      <w:r>
        <w:t>х</w:t>
      </w:r>
      <w:r w:rsidRPr="0007755C">
        <w:t xml:space="preserve"> отстойник</w:t>
      </w:r>
      <w:r>
        <w:t>ах.</w:t>
      </w:r>
    </w:p>
    <w:p w14:paraId="004B9730" w14:textId="295CEEF5" w:rsidR="0007755C" w:rsidRDefault="0007755C" w:rsidP="008007CA">
      <w:pPr>
        <w:pStyle w:val="aff6"/>
        <w:numPr>
          <w:ilvl w:val="0"/>
          <w:numId w:val="12"/>
        </w:numPr>
        <w:spacing w:line="276" w:lineRule="auto"/>
      </w:pPr>
      <w:r>
        <w:t>Отстаивание воды в вертик</w:t>
      </w:r>
      <w:r w:rsidRPr="0007755C">
        <w:t>альны</w:t>
      </w:r>
      <w:r>
        <w:t>х</w:t>
      </w:r>
      <w:r w:rsidRPr="0007755C">
        <w:t xml:space="preserve"> отстойник</w:t>
      </w:r>
      <w:r>
        <w:t>ах.</w:t>
      </w:r>
    </w:p>
    <w:p w14:paraId="3998EA10" w14:textId="02653CC2" w:rsidR="0007755C" w:rsidRDefault="0007755C" w:rsidP="008007CA">
      <w:pPr>
        <w:pStyle w:val="aff6"/>
        <w:numPr>
          <w:ilvl w:val="0"/>
          <w:numId w:val="12"/>
        </w:numPr>
        <w:spacing w:line="276" w:lineRule="auto"/>
      </w:pPr>
      <w:r>
        <w:t xml:space="preserve">Пленочное </w:t>
      </w:r>
      <w:r w:rsidR="00547A35">
        <w:t xml:space="preserve">и объемное </w:t>
      </w:r>
      <w:r>
        <w:t>фильтрование.</w:t>
      </w:r>
    </w:p>
    <w:p w14:paraId="1A0F41E4" w14:textId="565F8711" w:rsidR="00547A35" w:rsidRDefault="00547A35" w:rsidP="008007CA">
      <w:pPr>
        <w:pStyle w:val="aff6"/>
        <w:numPr>
          <w:ilvl w:val="0"/>
          <w:numId w:val="12"/>
        </w:numPr>
        <w:spacing w:line="276" w:lineRule="auto"/>
      </w:pPr>
      <w:r>
        <w:t>Контактные осветлители.</w:t>
      </w:r>
    </w:p>
    <w:p w14:paraId="4F7FECC4" w14:textId="77777777" w:rsidR="0007755C" w:rsidRDefault="0007755C" w:rsidP="0007755C">
      <w:pPr>
        <w:spacing w:line="276" w:lineRule="auto"/>
      </w:pPr>
    </w:p>
    <w:p w14:paraId="4209586B" w14:textId="1F010601" w:rsidR="0007755C" w:rsidRDefault="0007755C" w:rsidP="0007755C">
      <w:pPr>
        <w:spacing w:line="276" w:lineRule="auto"/>
        <w:ind w:firstLine="567"/>
        <w:rPr>
          <w:b/>
        </w:rPr>
      </w:pPr>
      <w:r w:rsidRPr="0007755C">
        <w:rPr>
          <w:b/>
        </w:rPr>
        <w:t xml:space="preserve">16. </w:t>
      </w:r>
      <w:proofErr w:type="spellStart"/>
      <w:r w:rsidRPr="0007755C">
        <w:rPr>
          <w:b/>
        </w:rPr>
        <w:t>Реагентные</w:t>
      </w:r>
      <w:proofErr w:type="spellEnd"/>
      <w:r w:rsidRPr="0007755C">
        <w:rPr>
          <w:b/>
        </w:rPr>
        <w:t xml:space="preserve"> </w:t>
      </w:r>
      <w:r>
        <w:rPr>
          <w:b/>
        </w:rPr>
        <w:t>методы осветления питьевой воды</w:t>
      </w:r>
    </w:p>
    <w:p w14:paraId="3A4FB5DF" w14:textId="77777777" w:rsidR="0007755C" w:rsidRDefault="0007755C" w:rsidP="0007755C">
      <w:pPr>
        <w:spacing w:line="276" w:lineRule="auto"/>
        <w:ind w:firstLine="567"/>
        <w:rPr>
          <w:b/>
        </w:rPr>
      </w:pPr>
    </w:p>
    <w:p w14:paraId="05500D9D" w14:textId="0BFC0FD0" w:rsidR="0007755C" w:rsidRDefault="0007755C" w:rsidP="008007CA">
      <w:pPr>
        <w:pStyle w:val="aff6"/>
        <w:numPr>
          <w:ilvl w:val="0"/>
          <w:numId w:val="13"/>
        </w:numPr>
        <w:spacing w:line="276" w:lineRule="auto"/>
      </w:pPr>
      <w:r>
        <w:t>Коагуляция</w:t>
      </w:r>
      <w:r w:rsidR="00F508A1">
        <w:t xml:space="preserve"> (понятие, виды коагуляции, факторы, влияющие на процесс коагуляции).</w:t>
      </w:r>
    </w:p>
    <w:p w14:paraId="1568DBFD" w14:textId="5FF74812" w:rsidR="0007755C" w:rsidRDefault="00F508A1" w:rsidP="008007CA">
      <w:pPr>
        <w:pStyle w:val="aff6"/>
        <w:numPr>
          <w:ilvl w:val="0"/>
          <w:numId w:val="13"/>
        </w:numPr>
        <w:spacing w:line="276" w:lineRule="auto"/>
      </w:pPr>
      <w:r>
        <w:t>Требования к реагентам, используемым в процессе водоподготовки.</w:t>
      </w:r>
    </w:p>
    <w:p w14:paraId="3516C9EE" w14:textId="549C0982" w:rsidR="00F508A1" w:rsidRDefault="00F508A1" w:rsidP="008007CA">
      <w:pPr>
        <w:pStyle w:val="aff6"/>
        <w:numPr>
          <w:ilvl w:val="0"/>
          <w:numId w:val="13"/>
        </w:numPr>
        <w:spacing w:line="276" w:lineRule="auto"/>
      </w:pPr>
      <w:r>
        <w:t>Коагулянты.</w:t>
      </w:r>
    </w:p>
    <w:p w14:paraId="247FC457" w14:textId="1A972FB9" w:rsidR="00F508A1" w:rsidRDefault="00F508A1" w:rsidP="008007CA">
      <w:pPr>
        <w:pStyle w:val="aff6"/>
        <w:numPr>
          <w:ilvl w:val="0"/>
          <w:numId w:val="13"/>
        </w:numPr>
        <w:spacing w:line="276" w:lineRule="auto"/>
      </w:pPr>
      <w:proofErr w:type="spellStart"/>
      <w:r>
        <w:t>Флоккулянты</w:t>
      </w:r>
      <w:proofErr w:type="spellEnd"/>
      <w:r>
        <w:t>.</w:t>
      </w:r>
    </w:p>
    <w:p w14:paraId="01259A25" w14:textId="350E7B1D" w:rsidR="00F508A1" w:rsidRDefault="00F508A1" w:rsidP="008007CA">
      <w:pPr>
        <w:pStyle w:val="aff6"/>
        <w:numPr>
          <w:ilvl w:val="0"/>
          <w:numId w:val="13"/>
        </w:numPr>
        <w:spacing w:line="276" w:lineRule="auto"/>
      </w:pPr>
      <w:r>
        <w:t>Нормирование остаточных количеств реагентов.</w:t>
      </w:r>
    </w:p>
    <w:p w14:paraId="2CB688BA" w14:textId="77777777" w:rsidR="00547A35" w:rsidRDefault="00547A35" w:rsidP="00547A35">
      <w:pPr>
        <w:spacing w:line="276" w:lineRule="auto"/>
        <w:ind w:firstLine="709"/>
        <w:rPr>
          <w:b/>
        </w:rPr>
      </w:pPr>
    </w:p>
    <w:p w14:paraId="2C94CC82" w14:textId="62954B1D" w:rsidR="00F508A1" w:rsidRDefault="00547A35" w:rsidP="00547A35">
      <w:pPr>
        <w:spacing w:line="276" w:lineRule="auto"/>
        <w:ind w:firstLine="567"/>
        <w:rPr>
          <w:b/>
        </w:rPr>
      </w:pPr>
      <w:r w:rsidRPr="00547A35">
        <w:rPr>
          <w:b/>
        </w:rPr>
        <w:t xml:space="preserve">17. </w:t>
      </w:r>
      <w:r w:rsidR="00750048">
        <w:rPr>
          <w:b/>
        </w:rPr>
        <w:t>Специальные методы водоподготовки</w:t>
      </w:r>
    </w:p>
    <w:p w14:paraId="76096C86" w14:textId="77777777" w:rsidR="00750048" w:rsidRDefault="00750048" w:rsidP="00547A35">
      <w:pPr>
        <w:spacing w:line="276" w:lineRule="auto"/>
        <w:ind w:firstLine="567"/>
      </w:pPr>
    </w:p>
    <w:p w14:paraId="146F781F" w14:textId="006BE663" w:rsidR="00750048" w:rsidRDefault="00750048" w:rsidP="008007CA">
      <w:pPr>
        <w:pStyle w:val="aff6"/>
        <w:numPr>
          <w:ilvl w:val="0"/>
          <w:numId w:val="14"/>
        </w:numPr>
        <w:spacing w:line="276" w:lineRule="auto"/>
      </w:pPr>
      <w:r>
        <w:t>Обезжелезивание.</w:t>
      </w:r>
    </w:p>
    <w:p w14:paraId="3AFD1BD2" w14:textId="46720DA0" w:rsidR="00750048" w:rsidRDefault="00750048" w:rsidP="008007CA">
      <w:pPr>
        <w:pStyle w:val="aff6"/>
        <w:numPr>
          <w:ilvl w:val="0"/>
          <w:numId w:val="14"/>
        </w:numPr>
        <w:spacing w:line="276" w:lineRule="auto"/>
      </w:pPr>
      <w:r>
        <w:t>Опреснение.</w:t>
      </w:r>
    </w:p>
    <w:p w14:paraId="1B210C4D" w14:textId="20818CAB" w:rsidR="00750048" w:rsidRDefault="00750048" w:rsidP="008007CA">
      <w:pPr>
        <w:pStyle w:val="aff6"/>
        <w:numPr>
          <w:ilvl w:val="0"/>
          <w:numId w:val="14"/>
        </w:numPr>
        <w:spacing w:line="276" w:lineRule="auto"/>
      </w:pPr>
      <w:r>
        <w:t>Фторирование.</w:t>
      </w:r>
    </w:p>
    <w:p w14:paraId="3474EF2E" w14:textId="24FE3D63" w:rsidR="00750048" w:rsidRDefault="00750048" w:rsidP="008007CA">
      <w:pPr>
        <w:pStyle w:val="aff6"/>
        <w:numPr>
          <w:ilvl w:val="0"/>
          <w:numId w:val="14"/>
        </w:numPr>
        <w:spacing w:line="276" w:lineRule="auto"/>
      </w:pPr>
      <w:proofErr w:type="spellStart"/>
      <w:r>
        <w:t>Дефторирование</w:t>
      </w:r>
      <w:proofErr w:type="spellEnd"/>
      <w:r>
        <w:t>.</w:t>
      </w:r>
    </w:p>
    <w:p w14:paraId="34AAC10F" w14:textId="4885BA75" w:rsidR="00750048" w:rsidRDefault="00750048" w:rsidP="008007CA">
      <w:pPr>
        <w:pStyle w:val="aff6"/>
        <w:numPr>
          <w:ilvl w:val="0"/>
          <w:numId w:val="14"/>
        </w:numPr>
        <w:spacing w:line="276" w:lineRule="auto"/>
      </w:pPr>
      <w:r>
        <w:t>Методы доочистки водопроводной воды.</w:t>
      </w:r>
    </w:p>
    <w:p w14:paraId="4D4EFCE2" w14:textId="77777777" w:rsidR="00750048" w:rsidRDefault="00750048" w:rsidP="00750048">
      <w:pPr>
        <w:spacing w:line="276" w:lineRule="auto"/>
      </w:pPr>
    </w:p>
    <w:p w14:paraId="1C92CA62" w14:textId="08A1873E" w:rsidR="00750048" w:rsidRDefault="00750048" w:rsidP="00750048">
      <w:pPr>
        <w:spacing w:line="276" w:lineRule="auto"/>
        <w:ind w:firstLine="567"/>
        <w:rPr>
          <w:b/>
        </w:rPr>
      </w:pPr>
      <w:r w:rsidRPr="00750048">
        <w:rPr>
          <w:b/>
        </w:rPr>
        <w:t>18. Гигиенические требования к распределительной сети водопровода</w:t>
      </w:r>
    </w:p>
    <w:p w14:paraId="0A73E47B" w14:textId="52A55BB4" w:rsidR="00750048" w:rsidRDefault="00750048" w:rsidP="00750048">
      <w:pPr>
        <w:spacing w:line="276" w:lineRule="auto"/>
        <w:ind w:firstLine="567"/>
      </w:pPr>
      <w:r>
        <w:lastRenderedPageBreak/>
        <w:t>1)</w:t>
      </w:r>
      <w:r w:rsidR="006A171B">
        <w:t xml:space="preserve"> Гигиенические требования к системе водоснабжения.</w:t>
      </w:r>
    </w:p>
    <w:p w14:paraId="35971316" w14:textId="5DA9E269" w:rsidR="006A171B" w:rsidRDefault="006A171B" w:rsidP="00750048">
      <w:pPr>
        <w:spacing w:line="276" w:lineRule="auto"/>
        <w:ind w:firstLine="567"/>
      </w:pPr>
      <w:r>
        <w:t>2) Схема распределительной сети (кольцевая, тупиковая, смешанная).</w:t>
      </w:r>
    </w:p>
    <w:p w14:paraId="75DF3268" w14:textId="49816A9A" w:rsidR="006A171B" w:rsidRDefault="006A171B" w:rsidP="00750048">
      <w:pPr>
        <w:spacing w:line="276" w:lineRule="auto"/>
        <w:ind w:firstLine="567"/>
      </w:pPr>
      <w:r>
        <w:t>3)  Гигиенические требования к материалу труб распределительной сети.</w:t>
      </w:r>
    </w:p>
    <w:p w14:paraId="268049F5" w14:textId="27134F30" w:rsidR="006A171B" w:rsidRDefault="006A171B" w:rsidP="00750048">
      <w:pPr>
        <w:spacing w:line="276" w:lineRule="auto"/>
        <w:ind w:firstLine="567"/>
      </w:pPr>
      <w:r>
        <w:t>4) Смотровые колодцы, станции подкачки.</w:t>
      </w:r>
    </w:p>
    <w:p w14:paraId="2AD1AC25" w14:textId="73DC0160" w:rsidR="006A171B" w:rsidRPr="006A171B" w:rsidRDefault="006A171B" w:rsidP="00750048">
      <w:pPr>
        <w:spacing w:line="276" w:lineRule="auto"/>
        <w:ind w:firstLine="567"/>
      </w:pPr>
      <w:r>
        <w:t xml:space="preserve">5) Методы выявления </w:t>
      </w:r>
      <w:r w:rsidRPr="006A171B">
        <w:t>присоединения технического водопровода в питьевому.</w:t>
      </w:r>
    </w:p>
    <w:p w14:paraId="6606060C" w14:textId="1022EB0E" w:rsidR="00124066" w:rsidRPr="00124066" w:rsidRDefault="00124066" w:rsidP="00124066">
      <w:pPr>
        <w:spacing w:line="276" w:lineRule="auto"/>
        <w:ind w:left="567"/>
      </w:pPr>
    </w:p>
    <w:p w14:paraId="45456249" w14:textId="2C11D5EF" w:rsidR="00D50EE4" w:rsidRPr="005A34C0" w:rsidRDefault="00E11734" w:rsidP="00D50EE4">
      <w:pPr>
        <w:pStyle w:val="aff6"/>
        <w:spacing w:line="276" w:lineRule="auto"/>
        <w:ind w:left="720"/>
        <w:rPr>
          <w:b/>
        </w:rPr>
      </w:pPr>
      <w:r w:rsidRPr="005A34C0">
        <w:rPr>
          <w:b/>
        </w:rPr>
        <w:t>19. Хлорирование как метод обеззараживания питьевой воды</w:t>
      </w:r>
    </w:p>
    <w:p w14:paraId="3717EDFD" w14:textId="77777777" w:rsidR="00E11734" w:rsidRDefault="00E11734" w:rsidP="00D50EE4">
      <w:pPr>
        <w:pStyle w:val="aff6"/>
        <w:spacing w:line="276" w:lineRule="auto"/>
        <w:ind w:left="720"/>
      </w:pPr>
    </w:p>
    <w:p w14:paraId="4348EF31" w14:textId="60919596" w:rsidR="00E11734" w:rsidRDefault="00E11734" w:rsidP="008007CA">
      <w:pPr>
        <w:pStyle w:val="aff6"/>
        <w:numPr>
          <w:ilvl w:val="0"/>
          <w:numId w:val="15"/>
        </w:numPr>
        <w:spacing w:line="276" w:lineRule="auto"/>
      </w:pPr>
      <w:r>
        <w:t>Химизм процесса хлорирования питьевой воды.</w:t>
      </w:r>
    </w:p>
    <w:p w14:paraId="4E850805" w14:textId="111359D2" w:rsidR="00E11734" w:rsidRDefault="00E11734" w:rsidP="008007CA">
      <w:pPr>
        <w:pStyle w:val="aff6"/>
        <w:numPr>
          <w:ilvl w:val="0"/>
          <w:numId w:val="15"/>
        </w:numPr>
        <w:spacing w:line="276" w:lineRule="auto"/>
      </w:pPr>
      <w:r>
        <w:t>Факторы, влияющие на эффективность хлорирования.</w:t>
      </w:r>
    </w:p>
    <w:p w14:paraId="2E698902" w14:textId="7338DABC" w:rsidR="00E11734" w:rsidRDefault="00E11734" w:rsidP="008007CA">
      <w:pPr>
        <w:pStyle w:val="aff6"/>
        <w:numPr>
          <w:ilvl w:val="0"/>
          <w:numId w:val="15"/>
        </w:numPr>
        <w:spacing w:line="276" w:lineRule="auto"/>
      </w:pPr>
      <w:proofErr w:type="spellStart"/>
      <w:r>
        <w:t>Хлорпоглощаемость</w:t>
      </w:r>
      <w:proofErr w:type="spellEnd"/>
      <w:r>
        <w:t>, оптимальная доза активного хлора, остаточный хлор.</w:t>
      </w:r>
    </w:p>
    <w:p w14:paraId="21B9E2A7" w14:textId="34C699E9" w:rsidR="00E11734" w:rsidRDefault="00E11734" w:rsidP="008007CA">
      <w:pPr>
        <w:pStyle w:val="aff6"/>
        <w:numPr>
          <w:ilvl w:val="0"/>
          <w:numId w:val="15"/>
        </w:numPr>
        <w:spacing w:line="276" w:lineRule="auto"/>
      </w:pPr>
      <w:r>
        <w:t>Реагенты, используемые для хлорирования питьевой воды.</w:t>
      </w:r>
    </w:p>
    <w:p w14:paraId="672C55BB" w14:textId="69BCE636" w:rsidR="00E11734" w:rsidRDefault="005A34C0" w:rsidP="008007CA">
      <w:pPr>
        <w:pStyle w:val="aff6"/>
        <w:numPr>
          <w:ilvl w:val="0"/>
          <w:numId w:val="15"/>
        </w:numPr>
        <w:spacing w:line="276" w:lineRule="auto"/>
      </w:pPr>
      <w:r>
        <w:t xml:space="preserve">Хлорирование с </w:t>
      </w:r>
      <w:proofErr w:type="spellStart"/>
      <w:r>
        <w:t>преаммонизацией</w:t>
      </w:r>
      <w:proofErr w:type="spellEnd"/>
      <w:r>
        <w:t xml:space="preserve">, </w:t>
      </w:r>
      <w:proofErr w:type="spellStart"/>
      <w:r>
        <w:t>суперхлорирование</w:t>
      </w:r>
      <w:proofErr w:type="spellEnd"/>
      <w:r>
        <w:t>, двойное хлорирование.</w:t>
      </w:r>
    </w:p>
    <w:p w14:paraId="0ED8866E" w14:textId="77777777" w:rsidR="005A34C0" w:rsidRDefault="005A34C0" w:rsidP="005A34C0">
      <w:pPr>
        <w:spacing w:line="276" w:lineRule="auto"/>
      </w:pPr>
    </w:p>
    <w:p w14:paraId="67937159" w14:textId="77777777" w:rsidR="005A34C0" w:rsidRDefault="005A34C0" w:rsidP="005A34C0">
      <w:pPr>
        <w:spacing w:line="276" w:lineRule="auto"/>
        <w:ind w:left="567"/>
        <w:rPr>
          <w:b/>
        </w:rPr>
      </w:pPr>
    </w:p>
    <w:p w14:paraId="30D9676C" w14:textId="1F617606" w:rsidR="005A34C0" w:rsidRDefault="005A34C0" w:rsidP="005A34C0">
      <w:pPr>
        <w:spacing w:line="276" w:lineRule="auto"/>
        <w:ind w:left="567"/>
        <w:rPr>
          <w:b/>
        </w:rPr>
      </w:pPr>
      <w:r w:rsidRPr="005A34C0">
        <w:rPr>
          <w:b/>
        </w:rPr>
        <w:t>20. Побочные продукты хлорирования питьевой воды</w:t>
      </w:r>
    </w:p>
    <w:p w14:paraId="1E705BF8" w14:textId="77777777" w:rsidR="005A34C0" w:rsidRDefault="005A34C0" w:rsidP="005A34C0">
      <w:pPr>
        <w:spacing w:line="276" w:lineRule="auto"/>
        <w:ind w:left="567"/>
      </w:pPr>
    </w:p>
    <w:p w14:paraId="6A75A4F3" w14:textId="30FCFB9F" w:rsidR="005A34C0" w:rsidRDefault="005A34C0" w:rsidP="008007CA">
      <w:pPr>
        <w:pStyle w:val="aff6"/>
        <w:numPr>
          <w:ilvl w:val="0"/>
          <w:numId w:val="16"/>
        </w:numPr>
        <w:spacing w:line="276" w:lineRule="auto"/>
      </w:pPr>
      <w:r>
        <w:t>Источники предшественников галогенсодержащих соединений (ГСС).</w:t>
      </w:r>
    </w:p>
    <w:p w14:paraId="1C55CD68" w14:textId="744DCF1C" w:rsidR="005A34C0" w:rsidRDefault="005A34C0" w:rsidP="008007CA">
      <w:pPr>
        <w:pStyle w:val="aff6"/>
        <w:numPr>
          <w:ilvl w:val="0"/>
          <w:numId w:val="16"/>
        </w:numPr>
        <w:spacing w:line="276" w:lineRule="auto"/>
      </w:pPr>
      <w:proofErr w:type="spellStart"/>
      <w:r>
        <w:t>Тригалометаны</w:t>
      </w:r>
      <w:proofErr w:type="spellEnd"/>
      <w:r>
        <w:t>.</w:t>
      </w:r>
    </w:p>
    <w:p w14:paraId="282BED85" w14:textId="1094C1B3" w:rsidR="005A34C0" w:rsidRDefault="005A34C0" w:rsidP="008007CA">
      <w:pPr>
        <w:pStyle w:val="aff6"/>
        <w:numPr>
          <w:ilvl w:val="0"/>
          <w:numId w:val="16"/>
        </w:numPr>
        <w:spacing w:line="276" w:lineRule="auto"/>
      </w:pPr>
      <w:r>
        <w:t>Хлориты, хлораты и перхлораты.</w:t>
      </w:r>
    </w:p>
    <w:p w14:paraId="3E45EB86" w14:textId="3237FF9F" w:rsidR="005A34C0" w:rsidRDefault="005A34C0" w:rsidP="008007CA">
      <w:pPr>
        <w:pStyle w:val="aff6"/>
        <w:numPr>
          <w:ilvl w:val="0"/>
          <w:numId w:val="16"/>
        </w:numPr>
        <w:spacing w:line="276" w:lineRule="auto"/>
      </w:pPr>
      <w:proofErr w:type="spellStart"/>
      <w:r>
        <w:t>Галоацетоуксусные</w:t>
      </w:r>
      <w:proofErr w:type="spellEnd"/>
      <w:r>
        <w:t xml:space="preserve"> кислоты.</w:t>
      </w:r>
    </w:p>
    <w:p w14:paraId="2DC4F0BC" w14:textId="77541D55" w:rsidR="005A34C0" w:rsidRDefault="005A34C0" w:rsidP="008007CA">
      <w:pPr>
        <w:pStyle w:val="aff6"/>
        <w:numPr>
          <w:ilvl w:val="0"/>
          <w:numId w:val="16"/>
        </w:numPr>
        <w:spacing w:line="276" w:lineRule="auto"/>
      </w:pPr>
      <w:r>
        <w:t>Контроль за содержанием побочных продуктов хлорирования воды (мировая практика и контроль в РФ).</w:t>
      </w:r>
    </w:p>
    <w:p w14:paraId="41B1824E" w14:textId="77777777" w:rsidR="006B1E6C" w:rsidRDefault="006B1E6C" w:rsidP="006B1E6C">
      <w:pPr>
        <w:spacing w:line="276" w:lineRule="auto"/>
      </w:pPr>
    </w:p>
    <w:p w14:paraId="61B3BEB1" w14:textId="47A77F04" w:rsidR="006B1E6C" w:rsidRDefault="006B1E6C" w:rsidP="006B1E6C">
      <w:pPr>
        <w:spacing w:line="276" w:lineRule="auto"/>
        <w:ind w:firstLine="567"/>
        <w:rPr>
          <w:b/>
        </w:rPr>
      </w:pPr>
      <w:r w:rsidRPr="006B1E6C">
        <w:rPr>
          <w:b/>
        </w:rPr>
        <w:t>21. Озонирование как метод обеззараживания питьевой воды</w:t>
      </w:r>
    </w:p>
    <w:p w14:paraId="35873D1D" w14:textId="77777777" w:rsidR="006B1E6C" w:rsidRDefault="006B1E6C" w:rsidP="006B1E6C">
      <w:pPr>
        <w:spacing w:line="276" w:lineRule="auto"/>
        <w:ind w:firstLine="567"/>
      </w:pPr>
    </w:p>
    <w:p w14:paraId="2040572E" w14:textId="40A40207" w:rsidR="006B1E6C" w:rsidRDefault="006B1E6C" w:rsidP="008007CA">
      <w:pPr>
        <w:pStyle w:val="aff6"/>
        <w:numPr>
          <w:ilvl w:val="0"/>
          <w:numId w:val="17"/>
        </w:numPr>
        <w:spacing w:line="276" w:lineRule="auto"/>
      </w:pPr>
      <w:r>
        <w:t>Механизм обеззараживающего действия озона.</w:t>
      </w:r>
    </w:p>
    <w:p w14:paraId="4A15C7EF" w14:textId="5227314F" w:rsidR="006B1E6C" w:rsidRDefault="006B1E6C" w:rsidP="008007CA">
      <w:pPr>
        <w:pStyle w:val="aff6"/>
        <w:numPr>
          <w:ilvl w:val="0"/>
          <w:numId w:val="17"/>
        </w:numPr>
        <w:spacing w:line="276" w:lineRule="auto"/>
      </w:pPr>
      <w:r>
        <w:t>Получение озона на водопроводных станциях.</w:t>
      </w:r>
    </w:p>
    <w:p w14:paraId="6EEE9717" w14:textId="27BA9FBD" w:rsidR="006B1E6C" w:rsidRDefault="006B1E6C" w:rsidP="008007CA">
      <w:pPr>
        <w:pStyle w:val="aff6"/>
        <w:numPr>
          <w:ilvl w:val="0"/>
          <w:numId w:val="17"/>
        </w:numPr>
        <w:spacing w:line="276" w:lineRule="auto"/>
      </w:pPr>
      <w:r>
        <w:t>Преимущества озонирования по сравнению с хлорированием.</w:t>
      </w:r>
    </w:p>
    <w:p w14:paraId="47912EBB" w14:textId="2F3656CB" w:rsidR="006B1E6C" w:rsidRDefault="006B1E6C" w:rsidP="008007CA">
      <w:pPr>
        <w:pStyle w:val="aff6"/>
        <w:numPr>
          <w:ilvl w:val="0"/>
          <w:numId w:val="17"/>
        </w:numPr>
        <w:spacing w:line="276" w:lineRule="auto"/>
      </w:pPr>
      <w:r>
        <w:t>Недостатки озонирования.</w:t>
      </w:r>
    </w:p>
    <w:p w14:paraId="3D8EED67" w14:textId="52AC836F" w:rsidR="006B1E6C" w:rsidRDefault="006B1E6C" w:rsidP="008007CA">
      <w:pPr>
        <w:pStyle w:val="aff6"/>
        <w:numPr>
          <w:ilvl w:val="0"/>
          <w:numId w:val="17"/>
        </w:numPr>
        <w:spacing w:line="276" w:lineRule="auto"/>
      </w:pPr>
      <w:r>
        <w:t>Показатели для контроля при обеззараживании воды озоном.</w:t>
      </w:r>
    </w:p>
    <w:p w14:paraId="3F3B236C" w14:textId="77777777" w:rsidR="006B1E6C" w:rsidRDefault="006B1E6C" w:rsidP="006B1E6C">
      <w:pPr>
        <w:spacing w:line="276" w:lineRule="auto"/>
      </w:pPr>
    </w:p>
    <w:p w14:paraId="7606135F" w14:textId="500906DB" w:rsidR="006B1E6C" w:rsidRDefault="006B1E6C" w:rsidP="006B1E6C">
      <w:pPr>
        <w:spacing w:line="276" w:lineRule="auto"/>
        <w:ind w:firstLine="567"/>
        <w:rPr>
          <w:b/>
        </w:rPr>
      </w:pPr>
      <w:r>
        <w:rPr>
          <w:b/>
        </w:rPr>
        <w:t>22. Обеззараживание воды ультрафиолетовыми лучами</w:t>
      </w:r>
    </w:p>
    <w:p w14:paraId="0558DB5A" w14:textId="77777777" w:rsidR="006B1E6C" w:rsidRDefault="006B1E6C" w:rsidP="006B1E6C">
      <w:pPr>
        <w:spacing w:line="276" w:lineRule="auto"/>
        <w:ind w:firstLine="567"/>
        <w:rPr>
          <w:b/>
        </w:rPr>
      </w:pPr>
    </w:p>
    <w:p w14:paraId="5E8AFA51" w14:textId="1CF446E9" w:rsidR="00F62B7A" w:rsidRDefault="00F62B7A" w:rsidP="008007CA">
      <w:pPr>
        <w:pStyle w:val="aff6"/>
        <w:numPr>
          <w:ilvl w:val="0"/>
          <w:numId w:val="18"/>
        </w:numPr>
        <w:spacing w:line="276" w:lineRule="auto"/>
      </w:pPr>
      <w:r>
        <w:t xml:space="preserve">Область спектра УФ-излучения, используемая для обеззараживания воды, на какую область приходится максимум </w:t>
      </w:r>
      <w:proofErr w:type="spellStart"/>
      <w:r>
        <w:t>вирулицидного</w:t>
      </w:r>
      <w:proofErr w:type="spellEnd"/>
      <w:r>
        <w:t xml:space="preserve"> </w:t>
      </w:r>
      <w:proofErr w:type="gramStart"/>
      <w:r>
        <w:t>действия?.</w:t>
      </w:r>
      <w:proofErr w:type="gramEnd"/>
    </w:p>
    <w:p w14:paraId="3CE3AC5D" w14:textId="32F9E55C" w:rsidR="006B1E6C" w:rsidRDefault="006B1E6C" w:rsidP="008007CA">
      <w:pPr>
        <w:pStyle w:val="aff6"/>
        <w:numPr>
          <w:ilvl w:val="0"/>
          <w:numId w:val="18"/>
        </w:numPr>
        <w:spacing w:line="276" w:lineRule="auto"/>
      </w:pPr>
      <w:r>
        <w:t>Механизм бактерицидного действия УФ-излучения.</w:t>
      </w:r>
    </w:p>
    <w:p w14:paraId="0B6814FD" w14:textId="43DD86CF" w:rsidR="006B1E6C" w:rsidRDefault="006B1E6C" w:rsidP="008007CA">
      <w:pPr>
        <w:pStyle w:val="aff6"/>
        <w:numPr>
          <w:ilvl w:val="0"/>
          <w:numId w:val="18"/>
        </w:numPr>
        <w:spacing w:line="276" w:lineRule="auto"/>
      </w:pPr>
      <w:r>
        <w:t>Факторы, влияющие на эффективность обеззараживающего действия УФ-излучения.</w:t>
      </w:r>
    </w:p>
    <w:p w14:paraId="37E0BDC9" w14:textId="4D30BC14" w:rsidR="006B1E6C" w:rsidRDefault="006B1E6C" w:rsidP="008007CA">
      <w:pPr>
        <w:pStyle w:val="aff6"/>
        <w:numPr>
          <w:ilvl w:val="0"/>
          <w:numId w:val="18"/>
        </w:numPr>
        <w:spacing w:line="276" w:lineRule="auto"/>
      </w:pPr>
      <w:r>
        <w:t>Положительные стороны использования УФ-облучения.</w:t>
      </w:r>
    </w:p>
    <w:p w14:paraId="24899548" w14:textId="25EEE09E" w:rsidR="006B1E6C" w:rsidRDefault="00F62B7A" w:rsidP="008007CA">
      <w:pPr>
        <w:pStyle w:val="aff6"/>
        <w:numPr>
          <w:ilvl w:val="0"/>
          <w:numId w:val="18"/>
        </w:numPr>
        <w:spacing w:line="276" w:lineRule="auto"/>
      </w:pPr>
      <w:r>
        <w:t>Недостатки метода</w:t>
      </w:r>
      <w:r w:rsidR="006B1E6C">
        <w:t xml:space="preserve"> обеззараживания воды УФ-лучами</w:t>
      </w:r>
      <w:r>
        <w:t>.</w:t>
      </w:r>
    </w:p>
    <w:p w14:paraId="582BC4B2" w14:textId="77777777" w:rsidR="00F62B7A" w:rsidRDefault="00F62B7A" w:rsidP="00F62B7A">
      <w:pPr>
        <w:spacing w:line="276" w:lineRule="auto"/>
        <w:ind w:left="567"/>
      </w:pPr>
    </w:p>
    <w:p w14:paraId="1C2432A0" w14:textId="21D4388D" w:rsidR="00884772" w:rsidRDefault="00884772" w:rsidP="00F62B7A">
      <w:pPr>
        <w:spacing w:line="276" w:lineRule="auto"/>
        <w:ind w:left="567"/>
        <w:rPr>
          <w:b/>
        </w:rPr>
      </w:pPr>
      <w:r w:rsidRPr="00884772">
        <w:rPr>
          <w:b/>
        </w:rPr>
        <w:t>23. Производственный контроль качеств</w:t>
      </w:r>
      <w:r>
        <w:rPr>
          <w:b/>
        </w:rPr>
        <w:t>а и безопасности</w:t>
      </w:r>
      <w:r w:rsidRPr="00884772">
        <w:rPr>
          <w:b/>
        </w:rPr>
        <w:t xml:space="preserve"> питьевой воды</w:t>
      </w:r>
    </w:p>
    <w:p w14:paraId="658A4340" w14:textId="77777777" w:rsidR="00884772" w:rsidRDefault="00884772" w:rsidP="00F62B7A">
      <w:pPr>
        <w:spacing w:line="276" w:lineRule="auto"/>
        <w:ind w:left="567"/>
      </w:pPr>
    </w:p>
    <w:p w14:paraId="0442D9C7" w14:textId="001B8CD4" w:rsidR="00884772" w:rsidRDefault="00884772" w:rsidP="008007CA">
      <w:pPr>
        <w:pStyle w:val="aff6"/>
        <w:numPr>
          <w:ilvl w:val="0"/>
          <w:numId w:val="28"/>
        </w:numPr>
        <w:spacing w:line="276" w:lineRule="auto"/>
      </w:pPr>
      <w:r>
        <w:t xml:space="preserve">Инструктивно-нормативные документы, регламентирующие проведение производственного контроля. Что включает в себя производственный контроль? </w:t>
      </w:r>
    </w:p>
    <w:p w14:paraId="55F408B1" w14:textId="3E7C5F05" w:rsidR="00884772" w:rsidRDefault="00884772" w:rsidP="008007CA">
      <w:pPr>
        <w:pStyle w:val="aff6"/>
        <w:numPr>
          <w:ilvl w:val="0"/>
          <w:numId w:val="28"/>
        </w:numPr>
        <w:spacing w:line="276" w:lineRule="auto"/>
      </w:pPr>
      <w:r>
        <w:lastRenderedPageBreak/>
        <w:t>Что включает в себя программа производственного контроля, на какой срок разрабатывается?</w:t>
      </w:r>
    </w:p>
    <w:p w14:paraId="44560BCC" w14:textId="4E0E0361" w:rsidR="00884772" w:rsidRDefault="00884772" w:rsidP="008007CA">
      <w:pPr>
        <w:pStyle w:val="aff6"/>
        <w:numPr>
          <w:ilvl w:val="0"/>
          <w:numId w:val="28"/>
        </w:numPr>
        <w:spacing w:line="276" w:lineRule="auto"/>
      </w:pPr>
      <w:r>
        <w:t xml:space="preserve">Порядок согласования программы производственного контроля учреждениями </w:t>
      </w:r>
      <w:proofErr w:type="spellStart"/>
      <w:r>
        <w:t>Роспотребнадзора</w:t>
      </w:r>
      <w:proofErr w:type="spellEnd"/>
      <w:r>
        <w:t>.</w:t>
      </w:r>
    </w:p>
    <w:p w14:paraId="40312F08" w14:textId="7B21ACED" w:rsidR="00884772" w:rsidRDefault="00884772" w:rsidP="008007CA">
      <w:pPr>
        <w:pStyle w:val="aff6"/>
        <w:numPr>
          <w:ilvl w:val="0"/>
          <w:numId w:val="28"/>
        </w:numPr>
        <w:spacing w:line="276" w:lineRule="auto"/>
      </w:pPr>
      <w:r>
        <w:t>Критерии существенного ухудшения качества питьевой воды.</w:t>
      </w:r>
    </w:p>
    <w:p w14:paraId="0AA48D43" w14:textId="658F71E6" w:rsidR="00884772" w:rsidRPr="00884772" w:rsidRDefault="00884772" w:rsidP="008007CA">
      <w:pPr>
        <w:pStyle w:val="aff6"/>
        <w:numPr>
          <w:ilvl w:val="0"/>
          <w:numId w:val="28"/>
        </w:numPr>
        <w:spacing w:line="276" w:lineRule="auto"/>
      </w:pPr>
      <w:r>
        <w:t>Кто утверждает программу производственного контроля, в какие сроки?</w:t>
      </w:r>
    </w:p>
    <w:p w14:paraId="1B86E078" w14:textId="77777777" w:rsidR="00884772" w:rsidRDefault="00884772" w:rsidP="00F62B7A">
      <w:pPr>
        <w:spacing w:line="276" w:lineRule="auto"/>
        <w:ind w:left="567"/>
        <w:rPr>
          <w:b/>
        </w:rPr>
      </w:pPr>
    </w:p>
    <w:p w14:paraId="1992E8DE" w14:textId="1A240881" w:rsidR="006B1E6C" w:rsidRDefault="006B1E6C" w:rsidP="006B1E6C">
      <w:pPr>
        <w:spacing w:line="276" w:lineRule="auto"/>
        <w:ind w:firstLine="567"/>
        <w:rPr>
          <w:b/>
        </w:rPr>
      </w:pPr>
      <w:r w:rsidRPr="006B1E6C">
        <w:rPr>
          <w:b/>
        </w:rPr>
        <w:t>2</w:t>
      </w:r>
      <w:r w:rsidR="00884772">
        <w:rPr>
          <w:b/>
        </w:rPr>
        <w:t>4</w:t>
      </w:r>
      <w:r w:rsidRPr="006B1E6C">
        <w:rPr>
          <w:b/>
        </w:rPr>
        <w:t xml:space="preserve">. </w:t>
      </w:r>
      <w:r>
        <w:rPr>
          <w:b/>
        </w:rPr>
        <w:t>Г</w:t>
      </w:r>
      <w:r w:rsidRPr="006B1E6C">
        <w:rPr>
          <w:b/>
        </w:rPr>
        <w:t xml:space="preserve">игиенические требования к качеству </w:t>
      </w:r>
      <w:r w:rsidR="002D52DA">
        <w:rPr>
          <w:b/>
        </w:rPr>
        <w:t xml:space="preserve">упакованной </w:t>
      </w:r>
      <w:r w:rsidRPr="006B1E6C">
        <w:rPr>
          <w:b/>
        </w:rPr>
        <w:t>питьевой воды</w:t>
      </w:r>
    </w:p>
    <w:p w14:paraId="22A9655D" w14:textId="77777777" w:rsidR="006B1E6C" w:rsidRDefault="006B1E6C" w:rsidP="006B1E6C">
      <w:pPr>
        <w:spacing w:line="276" w:lineRule="auto"/>
        <w:ind w:firstLine="567"/>
      </w:pPr>
    </w:p>
    <w:p w14:paraId="57A265B8" w14:textId="3545E305" w:rsidR="006B1E6C" w:rsidRDefault="00F62B7A" w:rsidP="008007CA">
      <w:pPr>
        <w:pStyle w:val="aff6"/>
        <w:numPr>
          <w:ilvl w:val="0"/>
          <w:numId w:val="19"/>
        </w:numPr>
        <w:spacing w:line="276" w:lineRule="auto"/>
      </w:pPr>
      <w:r>
        <w:t xml:space="preserve">Классификация категорий качества питьевых вод, расфасованных в емкости (в зависимости от источника, способов </w:t>
      </w:r>
      <w:r w:rsidR="00F75E6F">
        <w:t>водо</w:t>
      </w:r>
      <w:r>
        <w:t>обработки</w:t>
      </w:r>
      <w:r w:rsidR="00F75E6F">
        <w:t>, качества воды).</w:t>
      </w:r>
    </w:p>
    <w:p w14:paraId="43CCA6BB" w14:textId="0AC25795" w:rsidR="00F75E6F" w:rsidRDefault="00F75E6F" w:rsidP="008007CA">
      <w:pPr>
        <w:pStyle w:val="aff6"/>
        <w:numPr>
          <w:ilvl w:val="0"/>
          <w:numId w:val="19"/>
        </w:numPr>
        <w:spacing w:line="276" w:lineRule="auto"/>
      </w:pPr>
      <w:r>
        <w:t>Гигиенические требования к качеству питьевых вод, расфасованных в емкости. Разрешенные консерванты.</w:t>
      </w:r>
    </w:p>
    <w:p w14:paraId="1032DFF6" w14:textId="6F6E36BD" w:rsidR="00F75E6F" w:rsidRDefault="00F75E6F" w:rsidP="008007CA">
      <w:pPr>
        <w:pStyle w:val="aff6"/>
        <w:numPr>
          <w:ilvl w:val="0"/>
          <w:numId w:val="19"/>
        </w:numPr>
        <w:spacing w:line="276" w:lineRule="auto"/>
      </w:pPr>
      <w:r>
        <w:t>По каким показателям оценивается физиологическая полноценность питьевой воды, расфасованной в емкости?</w:t>
      </w:r>
    </w:p>
    <w:p w14:paraId="73A0807D" w14:textId="2C1636DE" w:rsidR="00F75E6F" w:rsidRDefault="00F75E6F" w:rsidP="008007CA">
      <w:pPr>
        <w:pStyle w:val="aff6"/>
        <w:numPr>
          <w:ilvl w:val="0"/>
          <w:numId w:val="19"/>
        </w:numPr>
        <w:spacing w:line="276" w:lineRule="auto"/>
      </w:pPr>
      <w:r>
        <w:t>Производственный контроль качества питьевых вод, расфасованных в емкости.</w:t>
      </w:r>
    </w:p>
    <w:p w14:paraId="0D0C4DED" w14:textId="5CA6A693" w:rsidR="00F75E6F" w:rsidRDefault="00F75E6F" w:rsidP="008007CA">
      <w:pPr>
        <w:pStyle w:val="aff6"/>
        <w:numPr>
          <w:ilvl w:val="0"/>
          <w:numId w:val="19"/>
        </w:numPr>
        <w:spacing w:line="276" w:lineRule="auto"/>
      </w:pPr>
      <w:r>
        <w:t>Государственный санитарно-эпидемиологический надзор за качеством расфасованных вод.</w:t>
      </w:r>
    </w:p>
    <w:p w14:paraId="3CB4B53E" w14:textId="77777777" w:rsidR="00095B1A" w:rsidRDefault="00095B1A" w:rsidP="00095B1A">
      <w:pPr>
        <w:spacing w:line="276" w:lineRule="auto"/>
      </w:pPr>
    </w:p>
    <w:p w14:paraId="52AFA4EE" w14:textId="24CB7DF0" w:rsidR="00095B1A" w:rsidRDefault="00884772" w:rsidP="00095B1A">
      <w:pPr>
        <w:spacing w:line="276" w:lineRule="auto"/>
        <w:ind w:firstLine="567"/>
        <w:rPr>
          <w:b/>
        </w:rPr>
      </w:pPr>
      <w:r>
        <w:rPr>
          <w:b/>
        </w:rPr>
        <w:t>25</w:t>
      </w:r>
      <w:r w:rsidR="00095B1A" w:rsidRPr="00095B1A">
        <w:rPr>
          <w:b/>
        </w:rPr>
        <w:t>. Источники загрязнения водных объектов</w:t>
      </w:r>
      <w:r w:rsidR="00095B1A">
        <w:rPr>
          <w:b/>
        </w:rPr>
        <w:t>, их сравнительная санитарная характеристика</w:t>
      </w:r>
    </w:p>
    <w:p w14:paraId="19E5742F" w14:textId="77777777" w:rsidR="00095B1A" w:rsidRDefault="00095B1A" w:rsidP="00095B1A">
      <w:pPr>
        <w:spacing w:line="276" w:lineRule="auto"/>
        <w:ind w:firstLine="567"/>
        <w:rPr>
          <w:b/>
        </w:rPr>
      </w:pPr>
    </w:p>
    <w:p w14:paraId="12A6F489" w14:textId="7043BF12" w:rsidR="00095B1A" w:rsidRDefault="00095B1A" w:rsidP="008007CA">
      <w:pPr>
        <w:pStyle w:val="aff6"/>
        <w:numPr>
          <w:ilvl w:val="0"/>
          <w:numId w:val="20"/>
        </w:numPr>
        <w:spacing w:line="276" w:lineRule="auto"/>
      </w:pPr>
      <w:r>
        <w:t>Промышленные сточные воды.</w:t>
      </w:r>
    </w:p>
    <w:p w14:paraId="394A3E45" w14:textId="66D26D55" w:rsidR="00095B1A" w:rsidRDefault="00095B1A" w:rsidP="008007CA">
      <w:pPr>
        <w:pStyle w:val="aff6"/>
        <w:numPr>
          <w:ilvl w:val="0"/>
          <w:numId w:val="20"/>
        </w:numPr>
        <w:spacing w:line="276" w:lineRule="auto"/>
      </w:pPr>
      <w:r>
        <w:t>Коммунально-бытовые сточные воды</w:t>
      </w:r>
    </w:p>
    <w:p w14:paraId="720605DB" w14:textId="72AC8C61" w:rsidR="00095B1A" w:rsidRDefault="00095B1A" w:rsidP="008007CA">
      <w:pPr>
        <w:pStyle w:val="aff6"/>
        <w:numPr>
          <w:ilvl w:val="0"/>
          <w:numId w:val="20"/>
        </w:numPr>
        <w:spacing w:line="276" w:lineRule="auto"/>
      </w:pPr>
      <w:r>
        <w:t>Сточные воды сельскохозяйственного производства.</w:t>
      </w:r>
    </w:p>
    <w:p w14:paraId="052EC0A2" w14:textId="22188FC7" w:rsidR="00095B1A" w:rsidRDefault="00095B1A" w:rsidP="008007CA">
      <w:pPr>
        <w:pStyle w:val="aff6"/>
        <w:numPr>
          <w:ilvl w:val="0"/>
          <w:numId w:val="20"/>
        </w:numPr>
        <w:spacing w:line="276" w:lineRule="auto"/>
      </w:pPr>
      <w:r>
        <w:t>Сточные воды водного транспорта.</w:t>
      </w:r>
    </w:p>
    <w:p w14:paraId="2207D8E5" w14:textId="23507CD1" w:rsidR="00095B1A" w:rsidRDefault="00095B1A" w:rsidP="008007CA">
      <w:pPr>
        <w:pStyle w:val="aff6"/>
        <w:numPr>
          <w:ilvl w:val="0"/>
          <w:numId w:val="20"/>
        </w:numPr>
        <w:spacing w:line="276" w:lineRule="auto"/>
      </w:pPr>
      <w:r>
        <w:t>Ливневые и талые сточные воды.</w:t>
      </w:r>
    </w:p>
    <w:p w14:paraId="61D12841" w14:textId="77777777" w:rsidR="00095B1A" w:rsidRDefault="00095B1A" w:rsidP="00095B1A">
      <w:pPr>
        <w:spacing w:line="276" w:lineRule="auto"/>
      </w:pPr>
    </w:p>
    <w:p w14:paraId="599D5A6A" w14:textId="193A9A1E" w:rsidR="00095B1A" w:rsidRDefault="00095B1A" w:rsidP="003D5D7D">
      <w:pPr>
        <w:spacing w:line="276" w:lineRule="auto"/>
        <w:ind w:firstLine="567"/>
        <w:rPr>
          <w:b/>
        </w:rPr>
      </w:pPr>
      <w:r w:rsidRPr="003D5D7D">
        <w:rPr>
          <w:b/>
        </w:rPr>
        <w:t>2</w:t>
      </w:r>
      <w:r w:rsidR="00884772">
        <w:rPr>
          <w:b/>
        </w:rPr>
        <w:t>6</w:t>
      </w:r>
      <w:r w:rsidRPr="003D5D7D">
        <w:rPr>
          <w:b/>
        </w:rPr>
        <w:t xml:space="preserve">. </w:t>
      </w:r>
      <w:r w:rsidR="003D5D7D" w:rsidRPr="003D5D7D">
        <w:rPr>
          <w:b/>
        </w:rPr>
        <w:t>Гигиенические требования к охране поверхностных вод</w:t>
      </w:r>
    </w:p>
    <w:p w14:paraId="7062978B" w14:textId="77777777" w:rsidR="003D5D7D" w:rsidRDefault="003D5D7D" w:rsidP="003D5D7D">
      <w:pPr>
        <w:spacing w:line="276" w:lineRule="auto"/>
        <w:ind w:firstLine="567"/>
      </w:pPr>
    </w:p>
    <w:p w14:paraId="115CA92F" w14:textId="752E6155" w:rsidR="003D5D7D" w:rsidRDefault="00C755BE" w:rsidP="008007CA">
      <w:pPr>
        <w:pStyle w:val="aff6"/>
        <w:numPr>
          <w:ilvl w:val="0"/>
          <w:numId w:val="21"/>
        </w:numPr>
        <w:spacing w:line="276" w:lineRule="auto"/>
      </w:pPr>
      <w:r>
        <w:t>В каком случае водный объект считается загрязненным? Гигиенический критерий загрязненности водного объекта. Нормативный документ.</w:t>
      </w:r>
    </w:p>
    <w:p w14:paraId="0FC7E592" w14:textId="77777777" w:rsidR="00C755BE" w:rsidRDefault="00C755BE" w:rsidP="008007CA">
      <w:pPr>
        <w:pStyle w:val="aff6"/>
        <w:numPr>
          <w:ilvl w:val="0"/>
          <w:numId w:val="21"/>
        </w:numPr>
        <w:spacing w:line="276" w:lineRule="auto"/>
      </w:pPr>
      <w:r>
        <w:t>Категории водопользования.</w:t>
      </w:r>
    </w:p>
    <w:p w14:paraId="0E95036D" w14:textId="7DC704F3" w:rsidR="00C755BE" w:rsidRDefault="00C755BE" w:rsidP="008007CA">
      <w:pPr>
        <w:pStyle w:val="aff6"/>
        <w:numPr>
          <w:ilvl w:val="0"/>
          <w:numId w:val="21"/>
        </w:numPr>
        <w:spacing w:line="276" w:lineRule="auto"/>
      </w:pPr>
      <w:r>
        <w:t>Какие сточные воды нельзя сбрасывать в водные объекты?</w:t>
      </w:r>
    </w:p>
    <w:p w14:paraId="4F25F223" w14:textId="7AB7A104" w:rsidR="00C755BE" w:rsidRDefault="00C755BE" w:rsidP="008007CA">
      <w:pPr>
        <w:pStyle w:val="aff6"/>
        <w:numPr>
          <w:ilvl w:val="0"/>
          <w:numId w:val="21"/>
        </w:numPr>
        <w:spacing w:line="276" w:lineRule="auto"/>
      </w:pPr>
      <w:r>
        <w:t>Где нельзя сбрасывать сточные воды?</w:t>
      </w:r>
    </w:p>
    <w:p w14:paraId="62B813B6" w14:textId="6568C5BF" w:rsidR="000457F7" w:rsidRDefault="00C755BE" w:rsidP="008007CA">
      <w:pPr>
        <w:pStyle w:val="aff6"/>
        <w:numPr>
          <w:ilvl w:val="0"/>
          <w:numId w:val="21"/>
        </w:numPr>
        <w:spacing w:line="276" w:lineRule="auto"/>
      </w:pPr>
      <w:r>
        <w:t>Где должно быть расположено м</w:t>
      </w:r>
      <w:r w:rsidRPr="003210FC">
        <w:t>есто выпуска сточных вод населенного пункта</w:t>
      </w:r>
      <w:r>
        <w:t>?</w:t>
      </w:r>
      <w:r w:rsidRPr="003210FC">
        <w:t xml:space="preserve"> </w:t>
      </w:r>
      <w:r>
        <w:t>Условия сброса сточных вод в черте населенного пункта.</w:t>
      </w:r>
    </w:p>
    <w:p w14:paraId="196CB54B" w14:textId="77777777" w:rsidR="0060113D" w:rsidRDefault="0060113D" w:rsidP="0060113D">
      <w:pPr>
        <w:spacing w:line="276" w:lineRule="auto"/>
        <w:ind w:left="567"/>
        <w:rPr>
          <w:b/>
        </w:rPr>
      </w:pPr>
    </w:p>
    <w:p w14:paraId="1BAA0AB0" w14:textId="7B0A540A" w:rsidR="00C755BE" w:rsidRDefault="0060113D" w:rsidP="0060113D">
      <w:pPr>
        <w:spacing w:line="276" w:lineRule="auto"/>
        <w:ind w:left="567"/>
        <w:rPr>
          <w:b/>
        </w:rPr>
      </w:pPr>
      <w:r w:rsidRPr="0060113D">
        <w:rPr>
          <w:b/>
        </w:rPr>
        <w:t>2</w:t>
      </w:r>
      <w:r w:rsidR="00884772">
        <w:rPr>
          <w:b/>
        </w:rPr>
        <w:t>7</w:t>
      </w:r>
      <w:r w:rsidRPr="0060113D">
        <w:rPr>
          <w:b/>
        </w:rPr>
        <w:t xml:space="preserve">. </w:t>
      </w:r>
      <w:r>
        <w:rPr>
          <w:b/>
        </w:rPr>
        <w:t xml:space="preserve"> Нормативы сброса сточных вод в водоемы</w:t>
      </w:r>
    </w:p>
    <w:p w14:paraId="55CC84B9" w14:textId="77777777" w:rsidR="0060113D" w:rsidRDefault="0060113D" w:rsidP="0060113D">
      <w:pPr>
        <w:spacing w:line="276" w:lineRule="auto"/>
        <w:ind w:left="567"/>
      </w:pPr>
    </w:p>
    <w:p w14:paraId="0575D653" w14:textId="238551EF" w:rsidR="0060113D" w:rsidRDefault="0060113D" w:rsidP="008007CA">
      <w:pPr>
        <w:pStyle w:val="aff6"/>
        <w:numPr>
          <w:ilvl w:val="0"/>
          <w:numId w:val="22"/>
        </w:numPr>
        <w:spacing w:line="276" w:lineRule="auto"/>
      </w:pPr>
      <w:r>
        <w:t>Какие нормативы устанавливаются д</w:t>
      </w:r>
      <w:r w:rsidRPr="003210FC">
        <w:t>ля объе</w:t>
      </w:r>
      <w:r>
        <w:t>ктов, сбрасывающих сточные воды?</w:t>
      </w:r>
    </w:p>
    <w:p w14:paraId="231134EB" w14:textId="5E88F70F" w:rsidR="0060113D" w:rsidRDefault="004342F7" w:rsidP="008007CA">
      <w:pPr>
        <w:pStyle w:val="aff6"/>
        <w:numPr>
          <w:ilvl w:val="0"/>
          <w:numId w:val="22"/>
        </w:numPr>
        <w:spacing w:line="276" w:lineRule="auto"/>
      </w:pPr>
      <w:r>
        <w:t>Что такое ПДС, м</w:t>
      </w:r>
      <w:r w:rsidR="0060113D">
        <w:t>етодика определения ПДС.</w:t>
      </w:r>
    </w:p>
    <w:p w14:paraId="5BDFF186" w14:textId="77777777" w:rsidR="0060113D" w:rsidRDefault="0060113D" w:rsidP="008007CA">
      <w:pPr>
        <w:pStyle w:val="aff6"/>
        <w:numPr>
          <w:ilvl w:val="0"/>
          <w:numId w:val="22"/>
        </w:numPr>
        <w:spacing w:line="276" w:lineRule="auto"/>
      </w:pPr>
      <w:r>
        <w:t>На какой срок устанавливается временный сброс (ВДС), какие условия при этом должны соблюдаться?</w:t>
      </w:r>
    </w:p>
    <w:p w14:paraId="188453CA" w14:textId="6F744DEB" w:rsidR="0060113D" w:rsidRDefault="0060113D" w:rsidP="008007CA">
      <w:pPr>
        <w:pStyle w:val="aff6"/>
        <w:numPr>
          <w:ilvl w:val="0"/>
          <w:numId w:val="22"/>
        </w:numPr>
        <w:spacing w:line="276" w:lineRule="auto"/>
      </w:pPr>
      <w:r w:rsidRPr="003210FC">
        <w:t xml:space="preserve"> Производственный контроль за составом сточных вод и качеством воды водных объектов</w:t>
      </w:r>
      <w:r>
        <w:t>.</w:t>
      </w:r>
    </w:p>
    <w:p w14:paraId="5C868CBB" w14:textId="7CA1241F" w:rsidR="006347A6" w:rsidRDefault="006347A6" w:rsidP="008007CA">
      <w:pPr>
        <w:pStyle w:val="aff6"/>
        <w:numPr>
          <w:ilvl w:val="0"/>
          <w:numId w:val="22"/>
        </w:numPr>
        <w:spacing w:line="276" w:lineRule="auto"/>
      </w:pPr>
      <w:r w:rsidRPr="003210FC">
        <w:lastRenderedPageBreak/>
        <w:t>Государственный санитарно-эпидемиологический надзор за качеством воды водных объектов</w:t>
      </w:r>
      <w:r>
        <w:t>.</w:t>
      </w:r>
    </w:p>
    <w:p w14:paraId="31B4CF55" w14:textId="77777777" w:rsidR="00875D94" w:rsidRDefault="00875D94" w:rsidP="00875D94">
      <w:pPr>
        <w:spacing w:line="276" w:lineRule="auto"/>
      </w:pPr>
    </w:p>
    <w:p w14:paraId="180CF9E2" w14:textId="79D323DF" w:rsidR="00875D94" w:rsidRDefault="00875D94" w:rsidP="004342F7">
      <w:pPr>
        <w:spacing w:line="276" w:lineRule="auto"/>
        <w:ind w:left="567"/>
        <w:rPr>
          <w:b/>
        </w:rPr>
      </w:pPr>
      <w:r w:rsidRPr="004342F7">
        <w:rPr>
          <w:b/>
        </w:rPr>
        <w:t>2</w:t>
      </w:r>
      <w:r w:rsidR="00884772">
        <w:rPr>
          <w:b/>
        </w:rPr>
        <w:t>8</w:t>
      </w:r>
      <w:r w:rsidRPr="004342F7">
        <w:rPr>
          <w:b/>
        </w:rPr>
        <w:t xml:space="preserve">. </w:t>
      </w:r>
      <w:r w:rsidR="004342F7" w:rsidRPr="004342F7">
        <w:rPr>
          <w:b/>
        </w:rPr>
        <w:t>Влияние загрязнения водоемов на санитарные условия жизни и здоровье населения</w:t>
      </w:r>
    </w:p>
    <w:p w14:paraId="574C3D80" w14:textId="77777777" w:rsidR="004342F7" w:rsidRDefault="004342F7" w:rsidP="004342F7">
      <w:pPr>
        <w:spacing w:line="276" w:lineRule="auto"/>
        <w:ind w:left="567"/>
      </w:pPr>
    </w:p>
    <w:p w14:paraId="2A4BC504" w14:textId="2824D3C7" w:rsidR="004342F7" w:rsidRDefault="004342F7" w:rsidP="008007CA">
      <w:pPr>
        <w:pStyle w:val="aff6"/>
        <w:numPr>
          <w:ilvl w:val="0"/>
          <w:numId w:val="23"/>
        </w:numPr>
        <w:spacing w:line="276" w:lineRule="auto"/>
      </w:pPr>
      <w:r>
        <w:t>Прямое токсическое влияние воды загрязненного водного объекта.</w:t>
      </w:r>
    </w:p>
    <w:p w14:paraId="63C21823" w14:textId="7C0FE191" w:rsidR="004342F7" w:rsidRDefault="004342F7" w:rsidP="008007CA">
      <w:pPr>
        <w:pStyle w:val="aff6"/>
        <w:numPr>
          <w:ilvl w:val="0"/>
          <w:numId w:val="23"/>
        </w:numPr>
        <w:spacing w:line="276" w:lineRule="auto"/>
      </w:pPr>
      <w:r>
        <w:t>Опосредованное токсическое влияние воды загрязненного водного объекта.</w:t>
      </w:r>
    </w:p>
    <w:p w14:paraId="1F83C738" w14:textId="1B43D2ED" w:rsidR="004342F7" w:rsidRDefault="004342F7" w:rsidP="008007CA">
      <w:pPr>
        <w:pStyle w:val="aff6"/>
        <w:numPr>
          <w:ilvl w:val="0"/>
          <w:numId w:val="23"/>
        </w:numPr>
        <w:spacing w:line="276" w:lineRule="auto"/>
      </w:pPr>
      <w:r>
        <w:t>Влияние на органолептические свойства воды.</w:t>
      </w:r>
    </w:p>
    <w:p w14:paraId="17CC7F7E" w14:textId="3E268EC8" w:rsidR="004342F7" w:rsidRDefault="004342F7" w:rsidP="008007CA">
      <w:pPr>
        <w:pStyle w:val="aff6"/>
        <w:numPr>
          <w:ilvl w:val="0"/>
          <w:numId w:val="23"/>
        </w:numPr>
        <w:spacing w:line="276" w:lineRule="auto"/>
      </w:pPr>
      <w:r>
        <w:t>Влияние на санитарный режим водного объекта.</w:t>
      </w:r>
    </w:p>
    <w:p w14:paraId="68405BFB" w14:textId="3F5E47D9" w:rsidR="004342F7" w:rsidRDefault="004342F7" w:rsidP="008007CA">
      <w:pPr>
        <w:pStyle w:val="aff6"/>
        <w:numPr>
          <w:ilvl w:val="0"/>
          <w:numId w:val="23"/>
        </w:numPr>
        <w:spacing w:line="276" w:lineRule="auto"/>
      </w:pPr>
      <w:r>
        <w:t>Задача санитарной охраны водных объектов.</w:t>
      </w:r>
    </w:p>
    <w:p w14:paraId="08159769" w14:textId="77777777" w:rsidR="004342F7" w:rsidRDefault="004342F7" w:rsidP="004342F7">
      <w:pPr>
        <w:spacing w:line="276" w:lineRule="auto"/>
        <w:ind w:left="567"/>
      </w:pPr>
    </w:p>
    <w:p w14:paraId="7BBF6CC5" w14:textId="00D3A7F0" w:rsidR="004342F7" w:rsidRDefault="004342F7" w:rsidP="004342F7">
      <w:pPr>
        <w:spacing w:line="276" w:lineRule="auto"/>
        <w:ind w:left="567"/>
        <w:rPr>
          <w:b/>
        </w:rPr>
      </w:pPr>
      <w:r w:rsidRPr="004342F7">
        <w:rPr>
          <w:b/>
        </w:rPr>
        <w:t>2</w:t>
      </w:r>
      <w:r w:rsidR="00884772">
        <w:rPr>
          <w:b/>
        </w:rPr>
        <w:t>9</w:t>
      </w:r>
      <w:r w:rsidRPr="004342F7">
        <w:rPr>
          <w:b/>
        </w:rPr>
        <w:t>. Принципы гигиенического нормирования вредных веществ воде водоема</w:t>
      </w:r>
    </w:p>
    <w:p w14:paraId="5A7667E6" w14:textId="77777777" w:rsidR="004342F7" w:rsidRDefault="004342F7" w:rsidP="004342F7">
      <w:pPr>
        <w:spacing w:line="276" w:lineRule="auto"/>
        <w:ind w:left="567"/>
        <w:rPr>
          <w:b/>
        </w:rPr>
      </w:pPr>
    </w:p>
    <w:p w14:paraId="0B7CB701" w14:textId="028A34A7" w:rsidR="004342F7" w:rsidRDefault="004342F7" w:rsidP="008007CA">
      <w:pPr>
        <w:pStyle w:val="aff6"/>
        <w:numPr>
          <w:ilvl w:val="0"/>
          <w:numId w:val="24"/>
        </w:numPr>
        <w:spacing w:line="276" w:lineRule="auto"/>
      </w:pPr>
      <w:r>
        <w:t>Определение ПДК</w:t>
      </w:r>
      <w:r w:rsidR="001D6584">
        <w:t>, ОДУ</w:t>
      </w:r>
      <w:r>
        <w:t>.</w:t>
      </w:r>
    </w:p>
    <w:p w14:paraId="7CEDED8E" w14:textId="58C28D66" w:rsidR="004342F7" w:rsidRDefault="004342F7" w:rsidP="008007CA">
      <w:pPr>
        <w:pStyle w:val="aff6"/>
        <w:numPr>
          <w:ilvl w:val="0"/>
          <w:numId w:val="24"/>
        </w:numPr>
        <w:spacing w:line="276" w:lineRule="auto"/>
      </w:pPr>
      <w:r>
        <w:t>Принципы гигиенического нормирования.</w:t>
      </w:r>
    </w:p>
    <w:p w14:paraId="1C789395" w14:textId="29D6D4A3" w:rsidR="004342F7" w:rsidRDefault="004342F7" w:rsidP="008007CA">
      <w:pPr>
        <w:pStyle w:val="aff6"/>
        <w:numPr>
          <w:ilvl w:val="0"/>
          <w:numId w:val="24"/>
        </w:numPr>
        <w:spacing w:line="276" w:lineRule="auto"/>
      </w:pPr>
      <w:r>
        <w:t>Понятие о лимитирующем признаке вредности.</w:t>
      </w:r>
    </w:p>
    <w:p w14:paraId="3BD7AEF0" w14:textId="53A1D58C" w:rsidR="001D6584" w:rsidRDefault="001D6584" w:rsidP="008007CA">
      <w:pPr>
        <w:pStyle w:val="aff6"/>
        <w:numPr>
          <w:ilvl w:val="0"/>
          <w:numId w:val="24"/>
        </w:numPr>
        <w:spacing w:line="276" w:lineRule="auto"/>
      </w:pPr>
      <w:r>
        <w:t>Направления исследований при гигиеническом нормировании химических веществ в воде водных объектов.</w:t>
      </w:r>
    </w:p>
    <w:p w14:paraId="6288E8AB" w14:textId="39858DE8" w:rsidR="001D6584" w:rsidRDefault="001D6584" w:rsidP="008007CA">
      <w:pPr>
        <w:pStyle w:val="aff6"/>
        <w:numPr>
          <w:ilvl w:val="0"/>
          <w:numId w:val="24"/>
        </w:numPr>
        <w:spacing w:line="276" w:lineRule="auto"/>
      </w:pPr>
      <w:r>
        <w:t>Цели различных этапов исследований по гигиеническому нормированию химических веществ воде водных объектов.</w:t>
      </w:r>
    </w:p>
    <w:p w14:paraId="7883E798" w14:textId="77777777" w:rsidR="00304D4A" w:rsidRDefault="00304D4A" w:rsidP="00304D4A">
      <w:pPr>
        <w:spacing w:line="276" w:lineRule="auto"/>
      </w:pPr>
    </w:p>
    <w:p w14:paraId="64789246" w14:textId="471D057E" w:rsidR="00304D4A" w:rsidRDefault="00884772" w:rsidP="00304D4A">
      <w:pPr>
        <w:spacing w:line="276" w:lineRule="auto"/>
        <w:ind w:firstLine="567"/>
        <w:rPr>
          <w:b/>
        </w:rPr>
      </w:pPr>
      <w:r>
        <w:rPr>
          <w:b/>
        </w:rPr>
        <w:t>30</w:t>
      </w:r>
      <w:r w:rsidR="00304D4A" w:rsidRPr="00304D4A">
        <w:rPr>
          <w:b/>
        </w:rPr>
        <w:t>. Гигиенические требования к охране подземных вод от загрязнения</w:t>
      </w:r>
    </w:p>
    <w:p w14:paraId="594D28F4" w14:textId="77777777" w:rsidR="00304D4A" w:rsidRDefault="00304D4A" w:rsidP="00304D4A">
      <w:pPr>
        <w:spacing w:line="276" w:lineRule="auto"/>
        <w:ind w:firstLine="567"/>
      </w:pPr>
    </w:p>
    <w:p w14:paraId="0028F87A" w14:textId="33140AD5" w:rsidR="00304D4A" w:rsidRPr="00304D4A" w:rsidRDefault="00304D4A" w:rsidP="008007CA">
      <w:pPr>
        <w:pStyle w:val="aff6"/>
        <w:numPr>
          <w:ilvl w:val="0"/>
          <w:numId w:val="25"/>
        </w:numPr>
        <w:spacing w:line="276" w:lineRule="auto"/>
        <w:rPr>
          <w:color w:val="000000"/>
          <w:szCs w:val="20"/>
        </w:rPr>
      </w:pPr>
      <w:r w:rsidRPr="00304D4A">
        <w:rPr>
          <w:color w:val="000000"/>
          <w:szCs w:val="20"/>
        </w:rPr>
        <w:t>В каком случае подземные воды считаются загрязненными?</w:t>
      </w:r>
    </w:p>
    <w:p w14:paraId="39620534" w14:textId="657495B2" w:rsidR="00304D4A" w:rsidRPr="00304D4A" w:rsidRDefault="00304D4A" w:rsidP="008007CA">
      <w:pPr>
        <w:pStyle w:val="aff6"/>
        <w:keepNext/>
        <w:widowControl w:val="0"/>
        <w:numPr>
          <w:ilvl w:val="0"/>
          <w:numId w:val="25"/>
        </w:numPr>
        <w:autoSpaceDE w:val="0"/>
        <w:autoSpaceDN w:val="0"/>
        <w:adjustRightInd w:val="0"/>
        <w:ind w:left="924" w:hanging="357"/>
        <w:jc w:val="both"/>
        <w:outlineLvl w:val="0"/>
        <w:rPr>
          <w:rFonts w:cs="Arial"/>
          <w:bCs/>
          <w:color w:val="000000"/>
          <w:kern w:val="28"/>
          <w:szCs w:val="32"/>
        </w:rPr>
      </w:pPr>
      <w:bookmarkStart w:id="1" w:name="_Toc9073322"/>
      <w:r w:rsidRPr="00304D4A">
        <w:rPr>
          <w:rFonts w:cs="Arial"/>
          <w:bCs/>
          <w:color w:val="000000"/>
          <w:kern w:val="28"/>
          <w:szCs w:val="32"/>
        </w:rPr>
        <w:t>Гигиеническая классификация подземных вод по степени выраженности влияния техногенного фактора</w:t>
      </w:r>
      <w:bookmarkEnd w:id="1"/>
      <w:r>
        <w:rPr>
          <w:rFonts w:cs="Arial"/>
          <w:bCs/>
          <w:color w:val="000000"/>
          <w:kern w:val="28"/>
          <w:szCs w:val="32"/>
        </w:rPr>
        <w:t>.</w:t>
      </w:r>
    </w:p>
    <w:p w14:paraId="6F038195" w14:textId="7B66483A" w:rsidR="00304D4A" w:rsidRPr="00304D4A" w:rsidRDefault="00304D4A" w:rsidP="008007CA">
      <w:pPr>
        <w:pStyle w:val="aff6"/>
        <w:numPr>
          <w:ilvl w:val="0"/>
          <w:numId w:val="25"/>
        </w:numPr>
        <w:spacing w:line="276" w:lineRule="auto"/>
        <w:ind w:left="924" w:hanging="357"/>
      </w:pPr>
      <w:r w:rsidRPr="00ED0E7D">
        <w:rPr>
          <w:color w:val="000000"/>
          <w:szCs w:val="20"/>
        </w:rPr>
        <w:t>Система мер, обеспечивающих санитарную охрану подземных вод</w:t>
      </w:r>
      <w:r>
        <w:rPr>
          <w:color w:val="000000"/>
          <w:szCs w:val="20"/>
        </w:rPr>
        <w:t>.</w:t>
      </w:r>
    </w:p>
    <w:p w14:paraId="20419F44" w14:textId="77777777" w:rsidR="00304D4A" w:rsidRPr="00304D4A" w:rsidRDefault="00304D4A" w:rsidP="008007CA">
      <w:pPr>
        <w:pStyle w:val="aff6"/>
        <w:numPr>
          <w:ilvl w:val="0"/>
          <w:numId w:val="25"/>
        </w:numPr>
        <w:spacing w:line="276" w:lineRule="auto"/>
        <w:ind w:left="924" w:hanging="357"/>
      </w:pPr>
      <w:r>
        <w:rPr>
          <w:color w:val="000000"/>
          <w:szCs w:val="20"/>
        </w:rPr>
        <w:t>При каких видах деятельности должна осуществля</w:t>
      </w:r>
      <w:r w:rsidRPr="00ED0E7D">
        <w:rPr>
          <w:color w:val="000000"/>
          <w:szCs w:val="20"/>
        </w:rPr>
        <w:t>т</w:t>
      </w:r>
      <w:r>
        <w:rPr>
          <w:color w:val="000000"/>
          <w:szCs w:val="20"/>
        </w:rPr>
        <w:t>ь</w:t>
      </w:r>
      <w:r w:rsidRPr="00ED0E7D">
        <w:rPr>
          <w:color w:val="000000"/>
          <w:szCs w:val="20"/>
        </w:rPr>
        <w:t xml:space="preserve">ся </w:t>
      </w:r>
      <w:r>
        <w:rPr>
          <w:color w:val="000000"/>
          <w:szCs w:val="20"/>
        </w:rPr>
        <w:t>с</w:t>
      </w:r>
      <w:r w:rsidRPr="00ED0E7D">
        <w:rPr>
          <w:color w:val="000000"/>
          <w:szCs w:val="20"/>
        </w:rPr>
        <w:t>анитарная охрана подземных вод</w:t>
      </w:r>
      <w:r>
        <w:rPr>
          <w:color w:val="000000"/>
          <w:szCs w:val="20"/>
        </w:rPr>
        <w:t>?</w:t>
      </w:r>
    </w:p>
    <w:p w14:paraId="6B5372C1" w14:textId="0D59F6ED" w:rsidR="00304D4A" w:rsidRPr="00103DED" w:rsidRDefault="00304D4A" w:rsidP="008007CA">
      <w:pPr>
        <w:pStyle w:val="aff6"/>
        <w:numPr>
          <w:ilvl w:val="0"/>
          <w:numId w:val="25"/>
        </w:numPr>
        <w:spacing w:line="276" w:lineRule="auto"/>
      </w:pPr>
      <w:r w:rsidRPr="00ED0E7D">
        <w:rPr>
          <w:color w:val="000000"/>
          <w:szCs w:val="20"/>
        </w:rPr>
        <w:t xml:space="preserve"> Производственный контроль за влиянием хозяйственной деятельности на качество подземных вод</w:t>
      </w:r>
      <w:r>
        <w:rPr>
          <w:color w:val="000000"/>
          <w:szCs w:val="20"/>
        </w:rPr>
        <w:t xml:space="preserve"> (периодичность отбора проб, обязательные для контроля показатели).</w:t>
      </w:r>
    </w:p>
    <w:p w14:paraId="786062F7" w14:textId="77777777" w:rsidR="00103DED" w:rsidRDefault="00103DED" w:rsidP="00103DED">
      <w:pPr>
        <w:spacing w:line="276" w:lineRule="auto"/>
      </w:pPr>
    </w:p>
    <w:p w14:paraId="32F1A143" w14:textId="2B28FAB7" w:rsidR="00103DED" w:rsidRDefault="00103DED" w:rsidP="00103DED">
      <w:pPr>
        <w:spacing w:line="276" w:lineRule="auto"/>
        <w:ind w:firstLine="567"/>
        <w:rPr>
          <w:b/>
        </w:rPr>
      </w:pPr>
      <w:r w:rsidRPr="00103DED">
        <w:rPr>
          <w:b/>
        </w:rPr>
        <w:t>3</w:t>
      </w:r>
      <w:r w:rsidR="00884772">
        <w:rPr>
          <w:b/>
        </w:rPr>
        <w:t>1</w:t>
      </w:r>
      <w:r w:rsidRPr="00103DED">
        <w:rPr>
          <w:b/>
        </w:rPr>
        <w:t>. Мероприятия по санитарной охране водных объектов</w:t>
      </w:r>
    </w:p>
    <w:p w14:paraId="46889338" w14:textId="77777777" w:rsidR="00103DED" w:rsidRDefault="00103DED" w:rsidP="00103DED">
      <w:pPr>
        <w:spacing w:line="276" w:lineRule="auto"/>
        <w:ind w:firstLine="567"/>
      </w:pPr>
    </w:p>
    <w:p w14:paraId="4506E8D0" w14:textId="351E5CB0" w:rsidR="00103DED" w:rsidRDefault="00103DED" w:rsidP="008007CA">
      <w:pPr>
        <w:pStyle w:val="aff6"/>
        <w:numPr>
          <w:ilvl w:val="0"/>
          <w:numId w:val="26"/>
        </w:numPr>
        <w:spacing w:line="276" w:lineRule="auto"/>
      </w:pPr>
      <w:r>
        <w:t>Запретительные и ограничительные</w:t>
      </w:r>
    </w:p>
    <w:p w14:paraId="0084A7CF" w14:textId="343EC481" w:rsidR="00103DED" w:rsidRDefault="00103DED" w:rsidP="008007CA">
      <w:pPr>
        <w:pStyle w:val="aff6"/>
        <w:numPr>
          <w:ilvl w:val="0"/>
          <w:numId w:val="26"/>
        </w:numPr>
        <w:spacing w:line="276" w:lineRule="auto"/>
      </w:pPr>
      <w:r>
        <w:t>Технологические</w:t>
      </w:r>
    </w:p>
    <w:p w14:paraId="7167C007" w14:textId="538EB1BC" w:rsidR="00103DED" w:rsidRDefault="00103DED" w:rsidP="008007CA">
      <w:pPr>
        <w:pStyle w:val="aff6"/>
        <w:numPr>
          <w:ilvl w:val="0"/>
          <w:numId w:val="26"/>
        </w:numPr>
        <w:spacing w:line="276" w:lineRule="auto"/>
      </w:pPr>
      <w:r>
        <w:t>Санитарно-технические</w:t>
      </w:r>
    </w:p>
    <w:p w14:paraId="67055B5B" w14:textId="158A153F" w:rsidR="00103DED" w:rsidRDefault="00103DED" w:rsidP="008007CA">
      <w:pPr>
        <w:pStyle w:val="aff6"/>
        <w:numPr>
          <w:ilvl w:val="0"/>
          <w:numId w:val="26"/>
        </w:numPr>
        <w:spacing w:line="276" w:lineRule="auto"/>
      </w:pPr>
      <w:r>
        <w:t>Вспомогательные</w:t>
      </w:r>
    </w:p>
    <w:p w14:paraId="244566EB" w14:textId="6D5DDD7D" w:rsidR="00103DED" w:rsidRDefault="00103DED" w:rsidP="008007CA">
      <w:pPr>
        <w:pStyle w:val="aff6"/>
        <w:numPr>
          <w:ilvl w:val="0"/>
          <w:numId w:val="26"/>
        </w:numPr>
        <w:spacing w:line="276" w:lineRule="auto"/>
      </w:pPr>
      <w:r>
        <w:t xml:space="preserve">Планировочные </w:t>
      </w:r>
    </w:p>
    <w:p w14:paraId="68D69FB5" w14:textId="77777777" w:rsidR="00103DED" w:rsidRDefault="00103DED" w:rsidP="00103DED">
      <w:pPr>
        <w:spacing w:line="276" w:lineRule="auto"/>
      </w:pPr>
    </w:p>
    <w:p w14:paraId="1252DBEA" w14:textId="19649B6D" w:rsidR="00103DED" w:rsidRDefault="00103DED" w:rsidP="008169EC">
      <w:pPr>
        <w:spacing w:line="276" w:lineRule="auto"/>
        <w:ind w:firstLine="567"/>
        <w:rPr>
          <w:b/>
        </w:rPr>
      </w:pPr>
      <w:r w:rsidRPr="00103DED">
        <w:rPr>
          <w:b/>
        </w:rPr>
        <w:t>3</w:t>
      </w:r>
      <w:r w:rsidR="00884772">
        <w:rPr>
          <w:b/>
        </w:rPr>
        <w:t>2</w:t>
      </w:r>
      <w:r w:rsidRPr="00103DED">
        <w:rPr>
          <w:b/>
        </w:rPr>
        <w:t>.</w:t>
      </w:r>
      <w:r>
        <w:rPr>
          <w:b/>
        </w:rPr>
        <w:t xml:space="preserve"> Механическая очистка сточных вод</w:t>
      </w:r>
    </w:p>
    <w:p w14:paraId="4440B765" w14:textId="77777777" w:rsidR="00103DED" w:rsidRDefault="00103DED" w:rsidP="00103DED">
      <w:pPr>
        <w:spacing w:line="276" w:lineRule="auto"/>
        <w:ind w:firstLine="709"/>
        <w:rPr>
          <w:b/>
        </w:rPr>
      </w:pPr>
    </w:p>
    <w:p w14:paraId="2246DDC6" w14:textId="77777777" w:rsidR="00103DED" w:rsidRDefault="00103DED" w:rsidP="008007CA">
      <w:pPr>
        <w:pStyle w:val="aff6"/>
        <w:numPr>
          <w:ilvl w:val="0"/>
          <w:numId w:val="27"/>
        </w:numPr>
        <w:tabs>
          <w:tab w:val="left" w:pos="1134"/>
        </w:tabs>
        <w:spacing w:line="276" w:lineRule="auto"/>
        <w:ind w:left="709" w:firstLine="11"/>
      </w:pPr>
      <w:r w:rsidRPr="00103DED">
        <w:t>Решетки</w:t>
      </w:r>
      <w:r>
        <w:t>.</w:t>
      </w:r>
    </w:p>
    <w:p w14:paraId="65A8DE70" w14:textId="2252238B" w:rsidR="00103DED" w:rsidRDefault="00103DED" w:rsidP="008007CA">
      <w:pPr>
        <w:pStyle w:val="aff6"/>
        <w:numPr>
          <w:ilvl w:val="0"/>
          <w:numId w:val="27"/>
        </w:numPr>
        <w:tabs>
          <w:tab w:val="left" w:pos="1134"/>
        </w:tabs>
        <w:spacing w:line="276" w:lineRule="auto"/>
        <w:ind w:left="709" w:firstLine="11"/>
      </w:pPr>
      <w:r>
        <w:t>Песколовки.</w:t>
      </w:r>
    </w:p>
    <w:p w14:paraId="2EA5EB93" w14:textId="28EEAC62" w:rsidR="00103DED" w:rsidRDefault="00103DED" w:rsidP="008007CA">
      <w:pPr>
        <w:pStyle w:val="aff6"/>
        <w:numPr>
          <w:ilvl w:val="0"/>
          <w:numId w:val="27"/>
        </w:numPr>
        <w:tabs>
          <w:tab w:val="left" w:pos="1134"/>
        </w:tabs>
        <w:spacing w:line="276" w:lineRule="auto"/>
        <w:ind w:left="709" w:firstLine="11"/>
      </w:pPr>
      <w:r>
        <w:t>Отстойники.</w:t>
      </w:r>
    </w:p>
    <w:p w14:paraId="720DE28A" w14:textId="19B8B5E8" w:rsidR="008169EC" w:rsidRDefault="008169EC" w:rsidP="008007CA">
      <w:pPr>
        <w:pStyle w:val="aff6"/>
        <w:numPr>
          <w:ilvl w:val="0"/>
          <w:numId w:val="27"/>
        </w:numPr>
        <w:tabs>
          <w:tab w:val="left" w:pos="1134"/>
        </w:tabs>
        <w:spacing w:line="276" w:lineRule="auto"/>
        <w:ind w:left="709" w:firstLine="11"/>
      </w:pPr>
      <w:proofErr w:type="spellStart"/>
      <w:r>
        <w:t>Биокоагулятор</w:t>
      </w:r>
      <w:proofErr w:type="spellEnd"/>
    </w:p>
    <w:p w14:paraId="4EA0414E" w14:textId="77777777" w:rsidR="008169EC" w:rsidRDefault="00103DED" w:rsidP="008007CA">
      <w:pPr>
        <w:pStyle w:val="aff6"/>
        <w:numPr>
          <w:ilvl w:val="0"/>
          <w:numId w:val="27"/>
        </w:numPr>
        <w:tabs>
          <w:tab w:val="left" w:pos="1134"/>
        </w:tabs>
        <w:spacing w:line="276" w:lineRule="auto"/>
        <w:ind w:left="709" w:firstLine="11"/>
      </w:pPr>
      <w:r>
        <w:lastRenderedPageBreak/>
        <w:t>Критерий эффективности механической очистки.</w:t>
      </w:r>
    </w:p>
    <w:p w14:paraId="70C8158D" w14:textId="77777777" w:rsidR="008169EC" w:rsidRDefault="008169EC" w:rsidP="008169EC">
      <w:pPr>
        <w:spacing w:line="276" w:lineRule="auto"/>
      </w:pPr>
    </w:p>
    <w:p w14:paraId="4D9E9FAC" w14:textId="2069F68D" w:rsidR="008169EC" w:rsidRDefault="008169EC" w:rsidP="008169EC">
      <w:pPr>
        <w:spacing w:line="276" w:lineRule="auto"/>
        <w:ind w:firstLine="567"/>
        <w:rPr>
          <w:b/>
        </w:rPr>
      </w:pPr>
      <w:r w:rsidRPr="008169EC">
        <w:rPr>
          <w:b/>
        </w:rPr>
        <w:t>3</w:t>
      </w:r>
      <w:r w:rsidR="00884772">
        <w:rPr>
          <w:b/>
        </w:rPr>
        <w:t>3</w:t>
      </w:r>
      <w:r w:rsidRPr="008169EC">
        <w:rPr>
          <w:b/>
        </w:rPr>
        <w:t>. Биологическая очистка сточных вод</w:t>
      </w:r>
    </w:p>
    <w:p w14:paraId="45065DB6" w14:textId="77777777" w:rsidR="003547D5" w:rsidRDefault="003547D5" w:rsidP="008169EC">
      <w:pPr>
        <w:spacing w:line="276" w:lineRule="auto"/>
        <w:ind w:firstLine="567"/>
        <w:rPr>
          <w:b/>
        </w:rPr>
      </w:pPr>
    </w:p>
    <w:p w14:paraId="3BF64236" w14:textId="5DA6B990" w:rsidR="00884772" w:rsidRDefault="00B21823" w:rsidP="008007CA">
      <w:pPr>
        <w:pStyle w:val="aff6"/>
        <w:numPr>
          <w:ilvl w:val="0"/>
          <w:numId w:val="29"/>
        </w:numPr>
        <w:spacing w:line="276" w:lineRule="auto"/>
      </w:pPr>
      <w:r>
        <w:t>Цель биологической очистки, показатели для оценки эффективности биологической очистки.</w:t>
      </w:r>
    </w:p>
    <w:p w14:paraId="21145A49" w14:textId="1CCCC263" w:rsidR="00B21823" w:rsidRDefault="00B21823" w:rsidP="008007CA">
      <w:pPr>
        <w:pStyle w:val="aff6"/>
        <w:numPr>
          <w:ilvl w:val="0"/>
          <w:numId w:val="29"/>
        </w:numPr>
        <w:spacing w:line="276" w:lineRule="auto"/>
      </w:pPr>
      <w:r>
        <w:t>Классификация методов и сооружений биологической очистки сточных вод.</w:t>
      </w:r>
    </w:p>
    <w:p w14:paraId="1E617B88" w14:textId="1155ED82" w:rsidR="00B21823" w:rsidRDefault="00B21823" w:rsidP="008007CA">
      <w:pPr>
        <w:pStyle w:val="aff6"/>
        <w:numPr>
          <w:ilvl w:val="0"/>
          <w:numId w:val="29"/>
        </w:numPr>
        <w:spacing w:line="276" w:lineRule="auto"/>
      </w:pPr>
      <w:proofErr w:type="spellStart"/>
      <w:r>
        <w:t>Аэротенки</w:t>
      </w:r>
      <w:proofErr w:type="spellEnd"/>
      <w:r>
        <w:t>.</w:t>
      </w:r>
    </w:p>
    <w:p w14:paraId="764A095B" w14:textId="1F0234B3" w:rsidR="00B21823" w:rsidRDefault="00B21823" w:rsidP="008007CA">
      <w:pPr>
        <w:pStyle w:val="aff6"/>
        <w:numPr>
          <w:ilvl w:val="0"/>
          <w:numId w:val="29"/>
        </w:numPr>
        <w:spacing w:line="276" w:lineRule="auto"/>
      </w:pPr>
      <w:r>
        <w:t>Поля фильтрации, земледельческие поля орошения.</w:t>
      </w:r>
    </w:p>
    <w:p w14:paraId="28855B09" w14:textId="32AC74FF" w:rsidR="00B21823" w:rsidRDefault="00B21823" w:rsidP="008007CA">
      <w:pPr>
        <w:pStyle w:val="aff6"/>
        <w:numPr>
          <w:ilvl w:val="0"/>
          <w:numId w:val="29"/>
        </w:numPr>
        <w:spacing w:line="276" w:lineRule="auto"/>
      </w:pPr>
      <w:r>
        <w:t>Биофильтры.</w:t>
      </w:r>
    </w:p>
    <w:p w14:paraId="6029B6A2" w14:textId="77777777" w:rsidR="00B21823" w:rsidRDefault="00B21823" w:rsidP="00B21823">
      <w:pPr>
        <w:spacing w:line="276" w:lineRule="auto"/>
      </w:pPr>
    </w:p>
    <w:p w14:paraId="3CC9CF37" w14:textId="41CF096A" w:rsidR="00B21823" w:rsidRDefault="00B21823" w:rsidP="00B21823">
      <w:pPr>
        <w:spacing w:line="276" w:lineRule="auto"/>
        <w:ind w:firstLine="567"/>
        <w:rPr>
          <w:b/>
        </w:rPr>
      </w:pPr>
      <w:r w:rsidRPr="00B21823">
        <w:rPr>
          <w:b/>
        </w:rPr>
        <w:t xml:space="preserve">34. </w:t>
      </w:r>
      <w:r>
        <w:rPr>
          <w:b/>
        </w:rPr>
        <w:t xml:space="preserve"> Обеззараживание сточных вод</w:t>
      </w:r>
    </w:p>
    <w:p w14:paraId="2CE0A963" w14:textId="77777777" w:rsidR="00B21823" w:rsidRDefault="00B21823" w:rsidP="00B21823">
      <w:pPr>
        <w:spacing w:line="276" w:lineRule="auto"/>
        <w:ind w:firstLine="567"/>
      </w:pPr>
    </w:p>
    <w:p w14:paraId="3EA9082A" w14:textId="46B71DF5" w:rsidR="00B21823" w:rsidRDefault="00B21823" w:rsidP="008007CA">
      <w:pPr>
        <w:pStyle w:val="aff6"/>
        <w:numPr>
          <w:ilvl w:val="0"/>
          <w:numId w:val="30"/>
        </w:numPr>
        <w:spacing w:line="276" w:lineRule="auto"/>
      </w:pPr>
      <w:r>
        <w:t>Методы обеззараживания сточных вод.</w:t>
      </w:r>
    </w:p>
    <w:p w14:paraId="052DBCF8" w14:textId="5764BFB5" w:rsidR="00B21823" w:rsidRDefault="00B21823" w:rsidP="008007CA">
      <w:pPr>
        <w:pStyle w:val="aff6"/>
        <w:numPr>
          <w:ilvl w:val="0"/>
          <w:numId w:val="30"/>
        </w:numPr>
        <w:spacing w:line="276" w:lineRule="auto"/>
      </w:pPr>
      <w:r>
        <w:t>На каком этапе очистки сточных вод предусматривается обеззараживание?</w:t>
      </w:r>
    </w:p>
    <w:p w14:paraId="3152FA9A" w14:textId="6B371CCC" w:rsidR="00B21823" w:rsidRDefault="00B21823" w:rsidP="008007CA">
      <w:pPr>
        <w:pStyle w:val="aff6"/>
        <w:numPr>
          <w:ilvl w:val="0"/>
          <w:numId w:val="30"/>
        </w:numPr>
        <w:spacing w:line="276" w:lineRule="auto"/>
      </w:pPr>
      <w:r>
        <w:t>Гигиеническая оценка эффективности обеззараживания сточных вод.</w:t>
      </w:r>
    </w:p>
    <w:p w14:paraId="3C58B253" w14:textId="5DB3BB0D" w:rsidR="00B21823" w:rsidRDefault="00B21823" w:rsidP="008007CA">
      <w:pPr>
        <w:pStyle w:val="aff6"/>
        <w:numPr>
          <w:ilvl w:val="0"/>
          <w:numId w:val="30"/>
        </w:numPr>
        <w:spacing w:line="276" w:lineRule="auto"/>
      </w:pPr>
      <w:r>
        <w:t>Производственный контроль за эффективностью обеззараживания сточных вод.</w:t>
      </w:r>
    </w:p>
    <w:p w14:paraId="31BDE981" w14:textId="385BC6FC" w:rsidR="00B21823" w:rsidRDefault="00B21823" w:rsidP="008007CA">
      <w:pPr>
        <w:pStyle w:val="aff6"/>
        <w:numPr>
          <w:ilvl w:val="0"/>
          <w:numId w:val="30"/>
        </w:numPr>
        <w:spacing w:line="276" w:lineRule="auto"/>
      </w:pPr>
      <w:r>
        <w:t>Государственный санитарно-эпидемиологический надзор за эффективностью обеззараживания сточных вод.</w:t>
      </w:r>
      <w:r w:rsidR="00E17B3A">
        <w:t xml:space="preserve"> </w:t>
      </w:r>
    </w:p>
    <w:p w14:paraId="33ED91AE" w14:textId="77777777" w:rsidR="00E17B3A" w:rsidRDefault="00E17B3A" w:rsidP="00E17B3A">
      <w:pPr>
        <w:spacing w:line="276" w:lineRule="auto"/>
      </w:pPr>
    </w:p>
    <w:p w14:paraId="708421E3" w14:textId="3BD7773D" w:rsidR="00E17B3A" w:rsidRDefault="00E17B3A" w:rsidP="00E17B3A">
      <w:pPr>
        <w:spacing w:line="276" w:lineRule="auto"/>
        <w:ind w:firstLine="709"/>
        <w:rPr>
          <w:b/>
        </w:rPr>
      </w:pPr>
      <w:r w:rsidRPr="00E17B3A">
        <w:rPr>
          <w:b/>
        </w:rPr>
        <w:t xml:space="preserve">35. </w:t>
      </w:r>
      <w:r w:rsidR="00AE703B">
        <w:rPr>
          <w:b/>
        </w:rPr>
        <w:t xml:space="preserve"> Обезвреживание осадков очистных сооружений</w:t>
      </w:r>
    </w:p>
    <w:p w14:paraId="77B02710" w14:textId="77777777" w:rsidR="00AE703B" w:rsidRDefault="00AE703B" w:rsidP="00E17B3A">
      <w:pPr>
        <w:spacing w:line="276" w:lineRule="auto"/>
        <w:ind w:firstLine="709"/>
        <w:rPr>
          <w:b/>
        </w:rPr>
      </w:pPr>
    </w:p>
    <w:p w14:paraId="540644B0" w14:textId="151AA2C6" w:rsidR="00AE703B" w:rsidRDefault="00AE703B" w:rsidP="008007CA">
      <w:pPr>
        <w:pStyle w:val="aff6"/>
        <w:numPr>
          <w:ilvl w:val="0"/>
          <w:numId w:val="31"/>
        </w:numPr>
        <w:spacing w:line="276" w:lineRule="auto"/>
      </w:pPr>
      <w:r>
        <w:t>Характеристика осадка городских сточных вод.</w:t>
      </w:r>
    </w:p>
    <w:p w14:paraId="461E57C9" w14:textId="0E926A10" w:rsidR="00AE703B" w:rsidRDefault="00AE703B" w:rsidP="008007CA">
      <w:pPr>
        <w:pStyle w:val="aff6"/>
        <w:numPr>
          <w:ilvl w:val="0"/>
          <w:numId w:val="31"/>
        </w:numPr>
        <w:spacing w:line="276" w:lineRule="auto"/>
      </w:pPr>
      <w:proofErr w:type="spellStart"/>
      <w:r>
        <w:t>Метантенк</w:t>
      </w:r>
      <w:proofErr w:type="spellEnd"/>
      <w:r>
        <w:t>.</w:t>
      </w:r>
    </w:p>
    <w:p w14:paraId="1C36038E" w14:textId="4BBA6C61" w:rsidR="00AE703B" w:rsidRDefault="00AE703B" w:rsidP="008007CA">
      <w:pPr>
        <w:pStyle w:val="aff6"/>
        <w:numPr>
          <w:ilvl w:val="0"/>
          <w:numId w:val="31"/>
        </w:numPr>
        <w:spacing w:line="276" w:lineRule="auto"/>
      </w:pPr>
      <w:r>
        <w:t>Аэробная стабилизация ила.</w:t>
      </w:r>
    </w:p>
    <w:p w14:paraId="21FB9778" w14:textId="4BEE9E26" w:rsidR="00AE703B" w:rsidRDefault="00AE703B" w:rsidP="008007CA">
      <w:pPr>
        <w:pStyle w:val="aff6"/>
        <w:numPr>
          <w:ilvl w:val="0"/>
          <w:numId w:val="31"/>
        </w:numPr>
        <w:spacing w:line="276" w:lineRule="auto"/>
      </w:pPr>
      <w:r>
        <w:t>Фазы метанового брожения осадка сточных вод.</w:t>
      </w:r>
    </w:p>
    <w:p w14:paraId="49DCAC44" w14:textId="19D40456" w:rsidR="00AE703B" w:rsidRDefault="00AE703B" w:rsidP="008007CA">
      <w:pPr>
        <w:pStyle w:val="aff6"/>
        <w:numPr>
          <w:ilvl w:val="0"/>
          <w:numId w:val="31"/>
        </w:numPr>
        <w:spacing w:line="276" w:lineRule="auto"/>
      </w:pPr>
      <w:r>
        <w:t>Иловые карты.</w:t>
      </w:r>
    </w:p>
    <w:p w14:paraId="31C97D2D" w14:textId="77777777" w:rsidR="00AE703B" w:rsidRDefault="00AE703B" w:rsidP="00AE703B">
      <w:pPr>
        <w:spacing w:line="276" w:lineRule="auto"/>
      </w:pPr>
    </w:p>
    <w:p w14:paraId="0521FCA0" w14:textId="7F394C68" w:rsidR="00AE703B" w:rsidRDefault="00AE703B" w:rsidP="00AE703B">
      <w:pPr>
        <w:spacing w:line="276" w:lineRule="auto"/>
        <w:ind w:firstLine="709"/>
        <w:rPr>
          <w:b/>
        </w:rPr>
      </w:pPr>
      <w:r w:rsidRPr="00AE703B">
        <w:rPr>
          <w:b/>
        </w:rPr>
        <w:t>36. Очистные сооружения малой канализации</w:t>
      </w:r>
    </w:p>
    <w:p w14:paraId="4C6C0324" w14:textId="77777777" w:rsidR="00AE703B" w:rsidRDefault="00AE703B" w:rsidP="00AE703B">
      <w:pPr>
        <w:spacing w:line="276" w:lineRule="auto"/>
        <w:ind w:firstLine="709"/>
        <w:rPr>
          <w:b/>
        </w:rPr>
      </w:pPr>
    </w:p>
    <w:p w14:paraId="66C16307" w14:textId="5E71C4BB" w:rsidR="00AE703B" w:rsidRDefault="00AE703B" w:rsidP="008007CA">
      <w:pPr>
        <w:pStyle w:val="aff6"/>
        <w:numPr>
          <w:ilvl w:val="0"/>
          <w:numId w:val="32"/>
        </w:numPr>
        <w:tabs>
          <w:tab w:val="left" w:pos="993"/>
        </w:tabs>
        <w:spacing w:line="276" w:lineRule="auto"/>
        <w:ind w:left="709" w:firstLine="0"/>
      </w:pPr>
      <w:r>
        <w:t>Производительность сооружений, условия применения.</w:t>
      </w:r>
    </w:p>
    <w:p w14:paraId="6FE9265E" w14:textId="6BED9B8C" w:rsidR="00AE703B" w:rsidRDefault="00AE703B" w:rsidP="008007CA">
      <w:pPr>
        <w:pStyle w:val="aff6"/>
        <w:numPr>
          <w:ilvl w:val="0"/>
          <w:numId w:val="32"/>
        </w:numPr>
        <w:tabs>
          <w:tab w:val="left" w:pos="993"/>
        </w:tabs>
        <w:spacing w:line="276" w:lineRule="auto"/>
        <w:ind w:left="709" w:firstLine="0"/>
      </w:pPr>
      <w:r>
        <w:t>Септик.</w:t>
      </w:r>
    </w:p>
    <w:p w14:paraId="4D951904" w14:textId="5E2F06A2" w:rsidR="00AE703B" w:rsidRDefault="00BB1BB5" w:rsidP="008007CA">
      <w:pPr>
        <w:pStyle w:val="aff6"/>
        <w:numPr>
          <w:ilvl w:val="0"/>
          <w:numId w:val="32"/>
        </w:numPr>
        <w:tabs>
          <w:tab w:val="left" w:pos="993"/>
        </w:tabs>
        <w:spacing w:line="276" w:lineRule="auto"/>
        <w:ind w:left="709" w:firstLine="0"/>
      </w:pPr>
      <w:r>
        <w:t>Двухъярусный отстойник (</w:t>
      </w:r>
      <w:proofErr w:type="spellStart"/>
      <w:r>
        <w:t>эмшер</w:t>
      </w:r>
      <w:proofErr w:type="spellEnd"/>
      <w:r>
        <w:t>).</w:t>
      </w:r>
    </w:p>
    <w:p w14:paraId="1849B199" w14:textId="20D735CA" w:rsidR="00BB1BB5" w:rsidRDefault="00BB1BB5" w:rsidP="008007CA">
      <w:pPr>
        <w:pStyle w:val="aff6"/>
        <w:numPr>
          <w:ilvl w:val="0"/>
          <w:numId w:val="32"/>
        </w:numPr>
        <w:tabs>
          <w:tab w:val="left" w:pos="993"/>
        </w:tabs>
        <w:spacing w:line="276" w:lineRule="auto"/>
        <w:ind w:left="709" w:firstLine="0"/>
      </w:pPr>
      <w:r>
        <w:t>Поля подземной фильтрации.</w:t>
      </w:r>
    </w:p>
    <w:p w14:paraId="4D1E5CB4" w14:textId="15E0A2FA" w:rsidR="00BB1BB5" w:rsidRDefault="00BB1BB5" w:rsidP="008007CA">
      <w:pPr>
        <w:pStyle w:val="aff6"/>
        <w:numPr>
          <w:ilvl w:val="0"/>
          <w:numId w:val="32"/>
        </w:numPr>
        <w:tabs>
          <w:tab w:val="left" w:pos="993"/>
        </w:tabs>
        <w:spacing w:line="276" w:lineRule="auto"/>
        <w:ind w:left="709" w:firstLine="0"/>
      </w:pPr>
      <w:r>
        <w:t>Компактные установки продленной аэрации.</w:t>
      </w:r>
    </w:p>
    <w:p w14:paraId="7B375C66" w14:textId="77777777" w:rsidR="00BB1BB5" w:rsidRDefault="00BB1BB5" w:rsidP="00BB1BB5">
      <w:pPr>
        <w:tabs>
          <w:tab w:val="left" w:pos="993"/>
        </w:tabs>
        <w:spacing w:line="276" w:lineRule="auto"/>
      </w:pPr>
    </w:p>
    <w:p w14:paraId="1DF378EA" w14:textId="6E3BAF12" w:rsidR="00BB1BB5" w:rsidRDefault="00BB1BB5" w:rsidP="00BB1BB5">
      <w:pPr>
        <w:tabs>
          <w:tab w:val="left" w:pos="993"/>
        </w:tabs>
        <w:spacing w:line="276" w:lineRule="auto"/>
        <w:ind w:firstLine="567"/>
        <w:rPr>
          <w:b/>
        </w:rPr>
      </w:pPr>
      <w:r w:rsidRPr="00BB1BB5">
        <w:rPr>
          <w:b/>
        </w:rPr>
        <w:t xml:space="preserve">37. </w:t>
      </w:r>
      <w:r>
        <w:rPr>
          <w:b/>
        </w:rPr>
        <w:t>Почва как важнейший компонент окружающей среды</w:t>
      </w:r>
    </w:p>
    <w:p w14:paraId="1A1C50DC" w14:textId="77777777" w:rsidR="00BB1BB5" w:rsidRDefault="00BB1BB5" w:rsidP="00BB1BB5">
      <w:pPr>
        <w:tabs>
          <w:tab w:val="left" w:pos="993"/>
        </w:tabs>
        <w:spacing w:line="276" w:lineRule="auto"/>
        <w:ind w:firstLine="567"/>
        <w:rPr>
          <w:b/>
        </w:rPr>
      </w:pPr>
    </w:p>
    <w:p w14:paraId="4B56CEBB" w14:textId="4F604C8C" w:rsidR="00BB1BB5" w:rsidRDefault="00BB1BB5" w:rsidP="008007CA">
      <w:pPr>
        <w:pStyle w:val="aff6"/>
        <w:numPr>
          <w:ilvl w:val="0"/>
          <w:numId w:val="33"/>
        </w:numPr>
        <w:tabs>
          <w:tab w:val="left" w:pos="993"/>
        </w:tabs>
        <w:spacing w:line="276" w:lineRule="auto"/>
      </w:pPr>
      <w:r>
        <w:t>Определение почвы.</w:t>
      </w:r>
    </w:p>
    <w:p w14:paraId="1845F8A3" w14:textId="1A2E59E0" w:rsidR="00BB1BB5" w:rsidRDefault="00BB1BB5" w:rsidP="008007CA">
      <w:pPr>
        <w:pStyle w:val="aff6"/>
        <w:numPr>
          <w:ilvl w:val="0"/>
          <w:numId w:val="33"/>
        </w:numPr>
        <w:tabs>
          <w:tab w:val="left" w:pos="993"/>
        </w:tabs>
        <w:spacing w:line="276" w:lineRule="auto"/>
      </w:pPr>
      <w:r>
        <w:t>Факторы почвообразования.</w:t>
      </w:r>
    </w:p>
    <w:p w14:paraId="3C656DB4" w14:textId="730D73B2" w:rsidR="00BB1BB5" w:rsidRDefault="00BB1BB5" w:rsidP="008007CA">
      <w:pPr>
        <w:pStyle w:val="aff6"/>
        <w:numPr>
          <w:ilvl w:val="0"/>
          <w:numId w:val="33"/>
        </w:numPr>
        <w:tabs>
          <w:tab w:val="left" w:pos="993"/>
        </w:tabs>
        <w:spacing w:line="276" w:lineRule="auto"/>
      </w:pPr>
      <w:r>
        <w:t>Экологические функции почвы.</w:t>
      </w:r>
    </w:p>
    <w:p w14:paraId="02B84A77" w14:textId="6A31AFF1" w:rsidR="00BB1BB5" w:rsidRDefault="00BB1BB5" w:rsidP="008007CA">
      <w:pPr>
        <w:pStyle w:val="aff6"/>
        <w:numPr>
          <w:ilvl w:val="0"/>
          <w:numId w:val="33"/>
        </w:numPr>
        <w:tabs>
          <w:tab w:val="left" w:pos="993"/>
        </w:tabs>
        <w:spacing w:line="276" w:lineRule="auto"/>
      </w:pPr>
      <w:r>
        <w:t>Гигиенический критерий загрязнения почвы населенных мест.</w:t>
      </w:r>
    </w:p>
    <w:p w14:paraId="661C63E8" w14:textId="65739A12" w:rsidR="00BB1BB5" w:rsidRDefault="00BB1BB5" w:rsidP="008007CA">
      <w:pPr>
        <w:pStyle w:val="aff6"/>
        <w:numPr>
          <w:ilvl w:val="0"/>
          <w:numId w:val="33"/>
        </w:numPr>
        <w:tabs>
          <w:tab w:val="left" w:pos="993"/>
        </w:tabs>
        <w:spacing w:line="276" w:lineRule="auto"/>
      </w:pPr>
      <w:r>
        <w:t>Пути влияния почвы на здоровье и условия жизни населения.</w:t>
      </w:r>
    </w:p>
    <w:p w14:paraId="0F37A9A3" w14:textId="77777777" w:rsidR="00BB1BB5" w:rsidRDefault="00BB1BB5" w:rsidP="00BB1BB5">
      <w:pPr>
        <w:tabs>
          <w:tab w:val="left" w:pos="993"/>
        </w:tabs>
        <w:spacing w:line="276" w:lineRule="auto"/>
      </w:pPr>
    </w:p>
    <w:p w14:paraId="37BC108B" w14:textId="67197E27" w:rsidR="00BB1BB5" w:rsidRDefault="00CB2F92" w:rsidP="00CB2F92">
      <w:pPr>
        <w:tabs>
          <w:tab w:val="left" w:pos="993"/>
        </w:tabs>
        <w:spacing w:line="276" w:lineRule="auto"/>
        <w:ind w:firstLine="567"/>
        <w:rPr>
          <w:b/>
        </w:rPr>
      </w:pPr>
      <w:r w:rsidRPr="00CB2F92">
        <w:rPr>
          <w:b/>
        </w:rPr>
        <w:t xml:space="preserve">38. </w:t>
      </w:r>
      <w:r>
        <w:rPr>
          <w:b/>
        </w:rPr>
        <w:t>Источники загрязнения почвы</w:t>
      </w:r>
    </w:p>
    <w:p w14:paraId="678EA9EB" w14:textId="77777777" w:rsidR="00CB2F92" w:rsidRDefault="00CB2F92" w:rsidP="00CB2F92">
      <w:pPr>
        <w:tabs>
          <w:tab w:val="left" w:pos="993"/>
        </w:tabs>
        <w:spacing w:line="276" w:lineRule="auto"/>
        <w:ind w:firstLine="567"/>
        <w:rPr>
          <w:b/>
        </w:rPr>
      </w:pPr>
    </w:p>
    <w:p w14:paraId="58097994" w14:textId="0697C418" w:rsidR="00CB2F92" w:rsidRDefault="00CB2F92" w:rsidP="008007CA">
      <w:pPr>
        <w:pStyle w:val="aff6"/>
        <w:numPr>
          <w:ilvl w:val="0"/>
          <w:numId w:val="34"/>
        </w:numPr>
        <w:tabs>
          <w:tab w:val="left" w:pos="993"/>
        </w:tabs>
        <w:spacing w:line="276" w:lineRule="auto"/>
      </w:pPr>
      <w:r>
        <w:lastRenderedPageBreak/>
        <w:t>Классификация.</w:t>
      </w:r>
    </w:p>
    <w:p w14:paraId="328DD7AD" w14:textId="3DF1A0F1" w:rsidR="00CB2F92" w:rsidRDefault="00CB2F92" w:rsidP="008007CA">
      <w:pPr>
        <w:pStyle w:val="aff6"/>
        <w:numPr>
          <w:ilvl w:val="0"/>
          <w:numId w:val="34"/>
        </w:numPr>
        <w:tabs>
          <w:tab w:val="left" w:pos="993"/>
        </w:tabs>
        <w:spacing w:line="276" w:lineRule="auto"/>
      </w:pPr>
      <w:r>
        <w:t>Промышленные выбросы в атмосферу как источник загрязнения почвы.</w:t>
      </w:r>
    </w:p>
    <w:p w14:paraId="077566B3" w14:textId="260D0D03" w:rsidR="00CB2F92" w:rsidRDefault="00CB2F92" w:rsidP="008007CA">
      <w:pPr>
        <w:pStyle w:val="aff6"/>
        <w:numPr>
          <w:ilvl w:val="0"/>
          <w:numId w:val="34"/>
        </w:numPr>
        <w:tabs>
          <w:tab w:val="left" w:pos="993"/>
        </w:tabs>
        <w:spacing w:line="276" w:lineRule="auto"/>
      </w:pPr>
      <w:r>
        <w:t>Пестициды.</w:t>
      </w:r>
    </w:p>
    <w:p w14:paraId="79B81510" w14:textId="1A3CFA24" w:rsidR="00CB2F92" w:rsidRDefault="00CB2F92" w:rsidP="008007CA">
      <w:pPr>
        <w:pStyle w:val="aff6"/>
        <w:numPr>
          <w:ilvl w:val="0"/>
          <w:numId w:val="34"/>
        </w:numPr>
        <w:tabs>
          <w:tab w:val="left" w:pos="993"/>
        </w:tabs>
        <w:spacing w:line="276" w:lineRule="auto"/>
      </w:pPr>
      <w:r>
        <w:t>Минеральные удобрения.</w:t>
      </w:r>
    </w:p>
    <w:p w14:paraId="5DB8EBDA" w14:textId="46D942B0" w:rsidR="00CB2F92" w:rsidRDefault="00CB2F92" w:rsidP="008007CA">
      <w:pPr>
        <w:pStyle w:val="aff6"/>
        <w:numPr>
          <w:ilvl w:val="0"/>
          <w:numId w:val="34"/>
        </w:numPr>
        <w:tabs>
          <w:tab w:val="left" w:pos="993"/>
        </w:tabs>
        <w:spacing w:line="276" w:lineRule="auto"/>
      </w:pPr>
      <w:r>
        <w:t>Отходы производства и потребления.</w:t>
      </w:r>
    </w:p>
    <w:p w14:paraId="3054F8CB" w14:textId="77777777" w:rsidR="00CB2F92" w:rsidRDefault="00CB2F92" w:rsidP="00CB2F92">
      <w:pPr>
        <w:tabs>
          <w:tab w:val="left" w:pos="993"/>
        </w:tabs>
        <w:spacing w:line="276" w:lineRule="auto"/>
      </w:pPr>
    </w:p>
    <w:p w14:paraId="3FEB9472" w14:textId="6253B93F" w:rsidR="00CB2F92" w:rsidRDefault="00CB2F92" w:rsidP="0095712E">
      <w:pPr>
        <w:tabs>
          <w:tab w:val="left" w:pos="993"/>
        </w:tabs>
        <w:spacing w:line="276" w:lineRule="auto"/>
        <w:ind w:firstLine="567"/>
        <w:rPr>
          <w:b/>
        </w:rPr>
      </w:pPr>
      <w:r w:rsidRPr="0095712E">
        <w:rPr>
          <w:b/>
        </w:rPr>
        <w:t xml:space="preserve">39) </w:t>
      </w:r>
      <w:r w:rsidR="0095712E">
        <w:rPr>
          <w:b/>
        </w:rPr>
        <w:t>Влияние почвы на здоровье и условия жизни населения</w:t>
      </w:r>
    </w:p>
    <w:p w14:paraId="2A42DE37" w14:textId="77777777" w:rsidR="0095712E" w:rsidRDefault="0095712E" w:rsidP="0095712E">
      <w:pPr>
        <w:tabs>
          <w:tab w:val="left" w:pos="993"/>
        </w:tabs>
        <w:spacing w:line="276" w:lineRule="auto"/>
        <w:ind w:firstLine="567"/>
        <w:rPr>
          <w:b/>
        </w:rPr>
      </w:pPr>
    </w:p>
    <w:p w14:paraId="176B06EB" w14:textId="77777777" w:rsidR="00B770DA" w:rsidRDefault="00B770DA" w:rsidP="008007CA">
      <w:pPr>
        <w:pStyle w:val="aff6"/>
        <w:numPr>
          <w:ilvl w:val="0"/>
          <w:numId w:val="35"/>
        </w:numPr>
        <w:tabs>
          <w:tab w:val="left" w:pos="993"/>
        </w:tabs>
        <w:spacing w:line="276" w:lineRule="auto"/>
      </w:pPr>
      <w:r>
        <w:t>Пути влияния почвы на здоровье и условия жизни населения.</w:t>
      </w:r>
    </w:p>
    <w:p w14:paraId="40F69ADA" w14:textId="19974F00" w:rsidR="0095712E" w:rsidRDefault="004300ED" w:rsidP="008007CA">
      <w:pPr>
        <w:pStyle w:val="aff6"/>
        <w:numPr>
          <w:ilvl w:val="0"/>
          <w:numId w:val="35"/>
        </w:numPr>
        <w:tabs>
          <w:tab w:val="left" w:pos="993"/>
        </w:tabs>
        <w:spacing w:line="276" w:lineRule="auto"/>
      </w:pPr>
      <w:r>
        <w:t>Естественные биогеохимические провинции.</w:t>
      </w:r>
    </w:p>
    <w:p w14:paraId="0F51694A" w14:textId="2CF8A49C" w:rsidR="004300ED" w:rsidRDefault="004300ED" w:rsidP="008007CA">
      <w:pPr>
        <w:pStyle w:val="aff6"/>
        <w:numPr>
          <w:ilvl w:val="0"/>
          <w:numId w:val="35"/>
        </w:numPr>
        <w:tabs>
          <w:tab w:val="left" w:pos="993"/>
        </w:tabs>
        <w:spacing w:line="276" w:lineRule="auto"/>
      </w:pPr>
      <w:r>
        <w:t>Понятие об эндемических заболеваниях, примеры.</w:t>
      </w:r>
    </w:p>
    <w:p w14:paraId="1443887D" w14:textId="14D1E946" w:rsidR="004300ED" w:rsidRDefault="00B770DA" w:rsidP="008007CA">
      <w:pPr>
        <w:pStyle w:val="aff6"/>
        <w:numPr>
          <w:ilvl w:val="0"/>
          <w:numId w:val="35"/>
        </w:numPr>
        <w:tabs>
          <w:tab w:val="left" w:pos="993"/>
        </w:tabs>
        <w:spacing w:line="276" w:lineRule="auto"/>
      </w:pPr>
      <w:r>
        <w:t>Искусственные биогеохимические провинции.</w:t>
      </w:r>
    </w:p>
    <w:p w14:paraId="5CBE65BA" w14:textId="59CFCEF6" w:rsidR="004300ED" w:rsidRPr="0095712E" w:rsidRDefault="004300ED" w:rsidP="008007CA">
      <w:pPr>
        <w:pStyle w:val="aff6"/>
        <w:numPr>
          <w:ilvl w:val="0"/>
          <w:numId w:val="35"/>
        </w:numPr>
        <w:tabs>
          <w:tab w:val="left" w:pos="993"/>
        </w:tabs>
        <w:spacing w:line="276" w:lineRule="auto"/>
      </w:pPr>
      <w:r>
        <w:t>Значение почвы в распространении инфекционных заболеваний.</w:t>
      </w:r>
    </w:p>
    <w:p w14:paraId="7E8A13AE" w14:textId="77777777" w:rsidR="00CB2F92" w:rsidRDefault="00CB2F92" w:rsidP="00CB2F92">
      <w:pPr>
        <w:tabs>
          <w:tab w:val="left" w:pos="993"/>
        </w:tabs>
        <w:spacing w:line="276" w:lineRule="auto"/>
        <w:ind w:firstLine="567"/>
      </w:pPr>
    </w:p>
    <w:p w14:paraId="7FF52D4C" w14:textId="7C9FA723" w:rsidR="00B770DA" w:rsidRDefault="00B770DA" w:rsidP="00021E7F">
      <w:pPr>
        <w:tabs>
          <w:tab w:val="left" w:pos="993"/>
        </w:tabs>
        <w:spacing w:line="276" w:lineRule="auto"/>
        <w:ind w:left="567"/>
        <w:rPr>
          <w:b/>
        </w:rPr>
      </w:pPr>
      <w:r w:rsidRPr="00B770DA">
        <w:rPr>
          <w:b/>
        </w:rPr>
        <w:t>40) Гигиеническое нормирование содержания экзогенных химических веществ в почве</w:t>
      </w:r>
    </w:p>
    <w:p w14:paraId="13DBDC5C" w14:textId="6EC396EA" w:rsidR="00B770DA" w:rsidRDefault="00B770DA" w:rsidP="00CB2F92">
      <w:pPr>
        <w:tabs>
          <w:tab w:val="left" w:pos="993"/>
        </w:tabs>
        <w:spacing w:line="276" w:lineRule="auto"/>
        <w:ind w:firstLine="567"/>
      </w:pPr>
      <w:r>
        <w:t>1) Определение ПДК.</w:t>
      </w:r>
    </w:p>
    <w:p w14:paraId="74A16599" w14:textId="63C1EEFC" w:rsidR="00B770DA" w:rsidRDefault="00B770DA" w:rsidP="00CB2F92">
      <w:pPr>
        <w:tabs>
          <w:tab w:val="left" w:pos="993"/>
        </w:tabs>
        <w:spacing w:line="276" w:lineRule="auto"/>
        <w:ind w:firstLine="567"/>
      </w:pPr>
      <w:r>
        <w:t>2) Принципы нормирования.</w:t>
      </w:r>
    </w:p>
    <w:p w14:paraId="6081846B" w14:textId="654C1ED9" w:rsidR="00B770DA" w:rsidRDefault="00B770DA" w:rsidP="00CB2F92">
      <w:pPr>
        <w:tabs>
          <w:tab w:val="left" w:pos="993"/>
        </w:tabs>
        <w:spacing w:line="276" w:lineRule="auto"/>
        <w:ind w:firstLine="567"/>
      </w:pPr>
      <w:r>
        <w:t>3) Лимитирующие признаки вредности.</w:t>
      </w:r>
    </w:p>
    <w:p w14:paraId="1572845A" w14:textId="589E112F" w:rsidR="00B770DA" w:rsidRDefault="00B770DA" w:rsidP="00CB2F92">
      <w:pPr>
        <w:tabs>
          <w:tab w:val="left" w:pos="993"/>
        </w:tabs>
        <w:spacing w:line="276" w:lineRule="auto"/>
        <w:ind w:firstLine="567"/>
      </w:pPr>
      <w:r>
        <w:t>4) ОДУ.</w:t>
      </w:r>
    </w:p>
    <w:p w14:paraId="344866D7" w14:textId="43061210" w:rsidR="00B770DA" w:rsidRDefault="00B770DA" w:rsidP="00CB2F92">
      <w:pPr>
        <w:tabs>
          <w:tab w:val="left" w:pos="993"/>
        </w:tabs>
        <w:spacing w:line="276" w:lineRule="auto"/>
        <w:ind w:firstLine="567"/>
      </w:pPr>
      <w:r>
        <w:t>5) ПДУВ, БОК</w:t>
      </w:r>
    </w:p>
    <w:p w14:paraId="5AEFCF6B" w14:textId="77777777" w:rsidR="00B770DA" w:rsidRDefault="00B770DA" w:rsidP="00CB2F92">
      <w:pPr>
        <w:tabs>
          <w:tab w:val="left" w:pos="993"/>
        </w:tabs>
        <w:spacing w:line="276" w:lineRule="auto"/>
        <w:ind w:firstLine="567"/>
      </w:pPr>
    </w:p>
    <w:p w14:paraId="3CF53362" w14:textId="58451CEF" w:rsidR="00B770DA" w:rsidRDefault="00FA62B3" w:rsidP="00CB2F92">
      <w:pPr>
        <w:tabs>
          <w:tab w:val="left" w:pos="993"/>
        </w:tabs>
        <w:spacing w:line="276" w:lineRule="auto"/>
        <w:ind w:firstLine="567"/>
        <w:rPr>
          <w:b/>
        </w:rPr>
      </w:pPr>
      <w:r w:rsidRPr="00FA62B3">
        <w:rPr>
          <w:b/>
        </w:rPr>
        <w:t>41) Санитарные показа</w:t>
      </w:r>
      <w:r w:rsidR="001E68F8">
        <w:rPr>
          <w:b/>
        </w:rPr>
        <w:t>тели почвы</w:t>
      </w:r>
    </w:p>
    <w:p w14:paraId="4135E4FB" w14:textId="77777777" w:rsidR="0042716F" w:rsidRDefault="0042716F" w:rsidP="00CB2F92">
      <w:pPr>
        <w:tabs>
          <w:tab w:val="left" w:pos="993"/>
        </w:tabs>
        <w:spacing w:line="276" w:lineRule="auto"/>
        <w:ind w:firstLine="567"/>
        <w:rPr>
          <w:b/>
        </w:rPr>
      </w:pPr>
    </w:p>
    <w:p w14:paraId="4B9E3930" w14:textId="5380FBC9" w:rsidR="0042716F" w:rsidRDefault="0042716F" w:rsidP="008007CA">
      <w:pPr>
        <w:pStyle w:val="aff6"/>
        <w:numPr>
          <w:ilvl w:val="0"/>
          <w:numId w:val="36"/>
        </w:numPr>
        <w:tabs>
          <w:tab w:val="left" w:pos="993"/>
        </w:tabs>
        <w:spacing w:line="276" w:lineRule="auto"/>
      </w:pPr>
      <w:r>
        <w:t>Санитарно-химические</w:t>
      </w:r>
    </w:p>
    <w:p w14:paraId="522794B6" w14:textId="6A086AC3" w:rsidR="0042716F" w:rsidRDefault="0042716F" w:rsidP="008007CA">
      <w:pPr>
        <w:pStyle w:val="aff6"/>
        <w:numPr>
          <w:ilvl w:val="0"/>
          <w:numId w:val="36"/>
        </w:numPr>
        <w:tabs>
          <w:tab w:val="left" w:pos="993"/>
        </w:tabs>
        <w:spacing w:line="276" w:lineRule="auto"/>
      </w:pPr>
      <w:r>
        <w:t>Санитарно-бактериологические</w:t>
      </w:r>
    </w:p>
    <w:p w14:paraId="16482D8E" w14:textId="08B6B879" w:rsidR="0042716F" w:rsidRDefault="0042716F" w:rsidP="008007CA">
      <w:pPr>
        <w:pStyle w:val="aff6"/>
        <w:numPr>
          <w:ilvl w:val="0"/>
          <w:numId w:val="36"/>
        </w:numPr>
        <w:tabs>
          <w:tab w:val="left" w:pos="993"/>
        </w:tabs>
        <w:spacing w:line="276" w:lineRule="auto"/>
      </w:pPr>
      <w:r>
        <w:t>Санитарно-гельминтологические</w:t>
      </w:r>
    </w:p>
    <w:p w14:paraId="6D524890" w14:textId="07C025A2" w:rsidR="0042716F" w:rsidRDefault="0042716F" w:rsidP="008007CA">
      <w:pPr>
        <w:pStyle w:val="aff6"/>
        <w:numPr>
          <w:ilvl w:val="0"/>
          <w:numId w:val="36"/>
        </w:numPr>
        <w:tabs>
          <w:tab w:val="left" w:pos="993"/>
        </w:tabs>
        <w:spacing w:line="276" w:lineRule="auto"/>
      </w:pPr>
      <w:r>
        <w:t>Санитарно-энтомологические</w:t>
      </w:r>
    </w:p>
    <w:p w14:paraId="1FC3A4F0" w14:textId="75CD82BD" w:rsidR="0042716F" w:rsidRDefault="0042716F" w:rsidP="008007CA">
      <w:pPr>
        <w:pStyle w:val="aff6"/>
        <w:numPr>
          <w:ilvl w:val="0"/>
          <w:numId w:val="36"/>
        </w:numPr>
        <w:tabs>
          <w:tab w:val="left" w:pos="993"/>
        </w:tabs>
        <w:spacing w:line="276" w:lineRule="auto"/>
      </w:pPr>
      <w:r>
        <w:t>Санитарно-токсикологические</w:t>
      </w:r>
    </w:p>
    <w:p w14:paraId="681D94E1" w14:textId="77777777" w:rsidR="0042716F" w:rsidRDefault="0042716F" w:rsidP="0042716F">
      <w:pPr>
        <w:tabs>
          <w:tab w:val="left" w:pos="993"/>
        </w:tabs>
        <w:spacing w:line="276" w:lineRule="auto"/>
      </w:pPr>
    </w:p>
    <w:p w14:paraId="2673302B" w14:textId="2749E90A" w:rsidR="0042716F" w:rsidRDefault="0042716F" w:rsidP="0042716F">
      <w:pPr>
        <w:tabs>
          <w:tab w:val="left" w:pos="993"/>
        </w:tabs>
        <w:spacing w:line="276" w:lineRule="auto"/>
        <w:ind w:firstLine="567"/>
        <w:rPr>
          <w:b/>
        </w:rPr>
      </w:pPr>
      <w:r w:rsidRPr="0042716F">
        <w:rPr>
          <w:b/>
        </w:rPr>
        <w:t>42)</w:t>
      </w:r>
      <w:r>
        <w:rPr>
          <w:b/>
        </w:rPr>
        <w:t xml:space="preserve"> Гигиенические требования к устройству и эксплуатации полигонов ТБО</w:t>
      </w:r>
    </w:p>
    <w:p w14:paraId="597DF40E" w14:textId="77777777" w:rsidR="0042716F" w:rsidRDefault="0042716F" w:rsidP="0042716F">
      <w:pPr>
        <w:tabs>
          <w:tab w:val="left" w:pos="993"/>
        </w:tabs>
        <w:spacing w:line="276" w:lineRule="auto"/>
        <w:ind w:firstLine="567"/>
        <w:rPr>
          <w:b/>
        </w:rPr>
      </w:pPr>
    </w:p>
    <w:p w14:paraId="5008AB9B" w14:textId="3B07B805" w:rsidR="0042716F" w:rsidRDefault="0042716F" w:rsidP="008007CA">
      <w:pPr>
        <w:pStyle w:val="aff6"/>
        <w:numPr>
          <w:ilvl w:val="0"/>
          <w:numId w:val="37"/>
        </w:numPr>
        <w:tabs>
          <w:tab w:val="left" w:pos="993"/>
        </w:tabs>
        <w:spacing w:line="276" w:lineRule="auto"/>
      </w:pPr>
      <w:r>
        <w:t>Требования к выбору земельного участка. Размер СЗЗ.</w:t>
      </w:r>
    </w:p>
    <w:p w14:paraId="3FABC094" w14:textId="47BCAB51" w:rsidR="0042716F" w:rsidRDefault="0042716F" w:rsidP="008007CA">
      <w:pPr>
        <w:pStyle w:val="aff6"/>
        <w:numPr>
          <w:ilvl w:val="0"/>
          <w:numId w:val="37"/>
        </w:numPr>
        <w:tabs>
          <w:tab w:val="left" w:pos="993"/>
        </w:tabs>
        <w:spacing w:line="276" w:lineRule="auto"/>
      </w:pPr>
      <w:r>
        <w:t>Гигиенические требования к устройству хозяйственной зоны полигона ТБО.</w:t>
      </w:r>
    </w:p>
    <w:p w14:paraId="322B71E2" w14:textId="592EA47D" w:rsidR="0042716F" w:rsidRDefault="0042716F" w:rsidP="008007CA">
      <w:pPr>
        <w:pStyle w:val="aff6"/>
        <w:numPr>
          <w:ilvl w:val="0"/>
          <w:numId w:val="37"/>
        </w:numPr>
        <w:tabs>
          <w:tab w:val="left" w:pos="993"/>
        </w:tabs>
        <w:spacing w:line="276" w:lineRule="auto"/>
      </w:pPr>
      <w:r>
        <w:t>Гигиенические требования к условиям приема промышленных отходов на полигоны ТБО.</w:t>
      </w:r>
    </w:p>
    <w:p w14:paraId="2C050F74" w14:textId="360AFA3C" w:rsidR="0042716F" w:rsidRDefault="0042716F" w:rsidP="008007CA">
      <w:pPr>
        <w:pStyle w:val="aff6"/>
        <w:numPr>
          <w:ilvl w:val="0"/>
          <w:numId w:val="37"/>
        </w:numPr>
        <w:tabs>
          <w:tab w:val="left" w:pos="993"/>
        </w:tabs>
        <w:spacing w:line="276" w:lineRule="auto"/>
      </w:pPr>
      <w:r>
        <w:t>Гигиенические требования к эксплуатации полигонов ТБО.</w:t>
      </w:r>
    </w:p>
    <w:p w14:paraId="7CC53EE6" w14:textId="5E2EB33A" w:rsidR="0042716F" w:rsidRPr="0042716F" w:rsidRDefault="0042716F" w:rsidP="008007CA">
      <w:pPr>
        <w:pStyle w:val="aff6"/>
        <w:numPr>
          <w:ilvl w:val="0"/>
          <w:numId w:val="37"/>
        </w:numPr>
        <w:tabs>
          <w:tab w:val="left" w:pos="993"/>
        </w:tabs>
        <w:spacing w:line="276" w:lineRule="auto"/>
      </w:pPr>
      <w:r>
        <w:t>Производственный контроль на полигонах ТБО.</w:t>
      </w:r>
    </w:p>
    <w:p w14:paraId="5942C860" w14:textId="77777777" w:rsidR="008169EC" w:rsidRDefault="008169EC" w:rsidP="008169EC">
      <w:pPr>
        <w:spacing w:line="276" w:lineRule="auto"/>
        <w:ind w:left="720"/>
      </w:pPr>
    </w:p>
    <w:p w14:paraId="2D3E0202" w14:textId="6E73DAEF" w:rsidR="00B21823" w:rsidRDefault="001E68F8" w:rsidP="008169EC">
      <w:pPr>
        <w:spacing w:line="276" w:lineRule="auto"/>
        <w:ind w:left="720"/>
        <w:rPr>
          <w:b/>
        </w:rPr>
      </w:pPr>
      <w:r w:rsidRPr="001E68F8">
        <w:rPr>
          <w:b/>
        </w:rPr>
        <w:t>43. Мероприятия по санитарной охране почвы</w:t>
      </w:r>
    </w:p>
    <w:p w14:paraId="6DA2E20E" w14:textId="77777777" w:rsidR="001E68F8" w:rsidRDefault="001E68F8" w:rsidP="008169EC">
      <w:pPr>
        <w:spacing w:line="276" w:lineRule="auto"/>
        <w:ind w:left="720"/>
        <w:rPr>
          <w:b/>
        </w:rPr>
      </w:pPr>
    </w:p>
    <w:p w14:paraId="639B6F37" w14:textId="5C02F787" w:rsidR="001E68F8" w:rsidRDefault="001E68F8" w:rsidP="008007CA">
      <w:pPr>
        <w:pStyle w:val="aff6"/>
        <w:numPr>
          <w:ilvl w:val="0"/>
          <w:numId w:val="38"/>
        </w:numPr>
        <w:spacing w:line="276" w:lineRule="auto"/>
      </w:pPr>
      <w:r>
        <w:t xml:space="preserve">Цель санитарной охраны почвы. </w:t>
      </w:r>
    </w:p>
    <w:p w14:paraId="1CC72E32" w14:textId="78DED07A" w:rsidR="001E68F8" w:rsidRDefault="001E68F8" w:rsidP="008007CA">
      <w:pPr>
        <w:pStyle w:val="aff6"/>
        <w:numPr>
          <w:ilvl w:val="0"/>
          <w:numId w:val="38"/>
        </w:numPr>
        <w:spacing w:line="276" w:lineRule="auto"/>
      </w:pPr>
      <w:r>
        <w:t>Законодательные мероприятия.</w:t>
      </w:r>
    </w:p>
    <w:p w14:paraId="2A05CDD3" w14:textId="16F0E1BE" w:rsidR="001E68F8" w:rsidRDefault="001E68F8" w:rsidP="008007CA">
      <w:pPr>
        <w:pStyle w:val="aff6"/>
        <w:numPr>
          <w:ilvl w:val="0"/>
          <w:numId w:val="38"/>
        </w:numPr>
        <w:spacing w:line="276" w:lineRule="auto"/>
      </w:pPr>
      <w:r>
        <w:t>Технологические мероприятия.</w:t>
      </w:r>
    </w:p>
    <w:p w14:paraId="53B29668" w14:textId="3210EE98" w:rsidR="001E68F8" w:rsidRDefault="001E68F8" w:rsidP="008007CA">
      <w:pPr>
        <w:pStyle w:val="aff6"/>
        <w:numPr>
          <w:ilvl w:val="0"/>
          <w:numId w:val="38"/>
        </w:numPr>
        <w:spacing w:line="276" w:lineRule="auto"/>
      </w:pPr>
      <w:r>
        <w:t>Санитарно-технические мероприятия.</w:t>
      </w:r>
    </w:p>
    <w:p w14:paraId="5B78FAB7" w14:textId="4E9E1C61" w:rsidR="001E68F8" w:rsidRDefault="001E68F8" w:rsidP="008007CA">
      <w:pPr>
        <w:pStyle w:val="aff6"/>
        <w:numPr>
          <w:ilvl w:val="0"/>
          <w:numId w:val="38"/>
        </w:numPr>
        <w:spacing w:line="276" w:lineRule="auto"/>
      </w:pPr>
      <w:r>
        <w:t>Планировочные мероприятия.</w:t>
      </w:r>
    </w:p>
    <w:p w14:paraId="4E34E040" w14:textId="77777777" w:rsidR="00CE12A7" w:rsidRDefault="00CE12A7" w:rsidP="00CE12A7">
      <w:pPr>
        <w:spacing w:line="276" w:lineRule="auto"/>
      </w:pPr>
    </w:p>
    <w:p w14:paraId="41452E46" w14:textId="77777777" w:rsidR="00BB75AF" w:rsidRDefault="00CE12A7" w:rsidP="00021E7F">
      <w:pPr>
        <w:spacing w:line="276" w:lineRule="auto"/>
        <w:ind w:left="709"/>
        <w:rPr>
          <w:b/>
        </w:rPr>
      </w:pPr>
      <w:r w:rsidRPr="00CE12A7">
        <w:rPr>
          <w:b/>
        </w:rPr>
        <w:t xml:space="preserve">44.  </w:t>
      </w:r>
      <w:r w:rsidR="00BB75AF">
        <w:rPr>
          <w:b/>
        </w:rPr>
        <w:t>Гигиенические требования к размещению и обезвреживанию отходов производства и потребления</w:t>
      </w:r>
    </w:p>
    <w:p w14:paraId="0E1EDD9A" w14:textId="77777777" w:rsidR="00BB75AF" w:rsidRDefault="00BB75AF" w:rsidP="00BB75AF">
      <w:pPr>
        <w:spacing w:line="276" w:lineRule="auto"/>
        <w:ind w:firstLine="709"/>
        <w:rPr>
          <w:b/>
        </w:rPr>
      </w:pPr>
    </w:p>
    <w:p w14:paraId="4A2CA3F7" w14:textId="32BE67B6" w:rsidR="00BB75AF" w:rsidRDefault="00BB75AF" w:rsidP="008007CA">
      <w:pPr>
        <w:pStyle w:val="aff6"/>
        <w:numPr>
          <w:ilvl w:val="0"/>
          <w:numId w:val="39"/>
        </w:numPr>
        <w:spacing w:line="276" w:lineRule="auto"/>
      </w:pPr>
      <w:r>
        <w:t>Понятие «жизненный цикл отходов».</w:t>
      </w:r>
    </w:p>
    <w:p w14:paraId="2658FB99" w14:textId="77777777" w:rsidR="00BB75AF" w:rsidRDefault="00BB75AF" w:rsidP="008007CA">
      <w:pPr>
        <w:pStyle w:val="aff6"/>
        <w:numPr>
          <w:ilvl w:val="0"/>
          <w:numId w:val="39"/>
        </w:numPr>
        <w:spacing w:line="276" w:lineRule="auto"/>
      </w:pPr>
      <w:r>
        <w:t>Способы складирования</w:t>
      </w:r>
      <w:r w:rsidRPr="00103DED">
        <w:t xml:space="preserve"> </w:t>
      </w:r>
      <w:r>
        <w:t>отходов.</w:t>
      </w:r>
    </w:p>
    <w:p w14:paraId="5B638F3F" w14:textId="36D039A7" w:rsidR="00BB75AF" w:rsidRDefault="00BB75AF" w:rsidP="008007CA">
      <w:pPr>
        <w:pStyle w:val="aff6"/>
        <w:numPr>
          <w:ilvl w:val="0"/>
          <w:numId w:val="39"/>
        </w:numPr>
        <w:spacing w:line="276" w:lineRule="auto"/>
      </w:pPr>
      <w:r>
        <w:t>Условия временного складирования отходов в зависимости от класса опасности.</w:t>
      </w:r>
    </w:p>
    <w:p w14:paraId="157B509C" w14:textId="668C64BF" w:rsidR="00BB75AF" w:rsidRDefault="00BB75AF" w:rsidP="008007CA">
      <w:pPr>
        <w:pStyle w:val="aff6"/>
        <w:numPr>
          <w:ilvl w:val="0"/>
          <w:numId w:val="39"/>
        </w:numPr>
        <w:spacing w:line="276" w:lineRule="auto"/>
      </w:pPr>
      <w:r>
        <w:t>Критерий предельного накопления ПО на территории промышленной организации.</w:t>
      </w:r>
    </w:p>
    <w:p w14:paraId="34E8EB01" w14:textId="687B4C9C" w:rsidR="00BB75AF" w:rsidRDefault="00BB75AF" w:rsidP="008007CA">
      <w:pPr>
        <w:pStyle w:val="aff6"/>
        <w:numPr>
          <w:ilvl w:val="0"/>
          <w:numId w:val="39"/>
        </w:numPr>
        <w:spacing w:line="276" w:lineRule="auto"/>
      </w:pPr>
      <w:r>
        <w:t>Требования к размещению полигонов ПО.</w:t>
      </w:r>
    </w:p>
    <w:p w14:paraId="3301D5FE" w14:textId="77777777" w:rsidR="00BB75AF" w:rsidRDefault="00BB75AF" w:rsidP="00BB75AF">
      <w:pPr>
        <w:spacing w:line="276" w:lineRule="auto"/>
      </w:pPr>
    </w:p>
    <w:p w14:paraId="4C94F12B" w14:textId="0B1A24F6" w:rsidR="00BB75AF" w:rsidRPr="00BB75AF" w:rsidRDefault="00BB75AF" w:rsidP="00BB75AF">
      <w:pPr>
        <w:spacing w:line="276" w:lineRule="auto"/>
        <w:ind w:firstLine="709"/>
        <w:rPr>
          <w:b/>
        </w:rPr>
      </w:pPr>
      <w:r w:rsidRPr="00BB75AF">
        <w:rPr>
          <w:b/>
        </w:rPr>
        <w:t xml:space="preserve">45. </w:t>
      </w:r>
      <w:r>
        <w:rPr>
          <w:b/>
        </w:rPr>
        <w:t>Определение</w:t>
      </w:r>
      <w:r w:rsidRPr="00BB75AF">
        <w:rPr>
          <w:b/>
        </w:rPr>
        <w:t xml:space="preserve"> </w:t>
      </w:r>
      <w:r w:rsidRPr="00BB75AF">
        <w:rPr>
          <w:rStyle w:val="aff4"/>
          <w:b/>
          <w:i w:val="0"/>
        </w:rPr>
        <w:t>класса</w:t>
      </w:r>
      <w:r w:rsidRPr="00BB75AF">
        <w:rPr>
          <w:b/>
          <w:i/>
        </w:rPr>
        <w:t xml:space="preserve"> </w:t>
      </w:r>
      <w:r w:rsidRPr="00BB75AF">
        <w:rPr>
          <w:rStyle w:val="aff4"/>
          <w:b/>
          <w:i w:val="0"/>
        </w:rPr>
        <w:t>опасности</w:t>
      </w:r>
      <w:r w:rsidRPr="00BB75AF">
        <w:rPr>
          <w:b/>
          <w:i/>
        </w:rPr>
        <w:t xml:space="preserve"> </w:t>
      </w:r>
      <w:r w:rsidRPr="00BB75AF">
        <w:rPr>
          <w:b/>
        </w:rPr>
        <w:t>токсичны</w:t>
      </w:r>
      <w:r w:rsidRPr="00BB75AF">
        <w:rPr>
          <w:b/>
          <w:i/>
        </w:rPr>
        <w:t xml:space="preserve">х </w:t>
      </w:r>
      <w:r w:rsidRPr="00BB75AF">
        <w:rPr>
          <w:rStyle w:val="aff4"/>
          <w:b/>
          <w:i w:val="0"/>
        </w:rPr>
        <w:t>отходов</w:t>
      </w:r>
      <w:r w:rsidRPr="00BB75AF">
        <w:rPr>
          <w:b/>
          <w:i/>
        </w:rPr>
        <w:t xml:space="preserve"> </w:t>
      </w:r>
      <w:r w:rsidRPr="00BB75AF">
        <w:rPr>
          <w:b/>
        </w:rPr>
        <w:t>производства и потребления</w:t>
      </w:r>
    </w:p>
    <w:p w14:paraId="0F28CD0D" w14:textId="77777777" w:rsidR="00BB75AF" w:rsidRPr="00BB75AF" w:rsidRDefault="00BB75AF" w:rsidP="00BB75AF">
      <w:pPr>
        <w:spacing w:line="276" w:lineRule="auto"/>
        <w:ind w:firstLine="709"/>
        <w:rPr>
          <w:b/>
        </w:rPr>
      </w:pPr>
    </w:p>
    <w:p w14:paraId="3C7FF462" w14:textId="36023727" w:rsidR="00BB75AF" w:rsidRDefault="00BB75AF" w:rsidP="008007CA">
      <w:pPr>
        <w:pStyle w:val="aff6"/>
        <w:numPr>
          <w:ilvl w:val="0"/>
          <w:numId w:val="40"/>
        </w:numPr>
        <w:spacing w:line="276" w:lineRule="auto"/>
      </w:pPr>
      <w:r>
        <w:t>Классификация отходов по степени воздействия на среду обитания и здоровье человека.</w:t>
      </w:r>
    </w:p>
    <w:p w14:paraId="050899D5" w14:textId="3B4EC616" w:rsidR="00BB75AF" w:rsidRDefault="00BB75AF" w:rsidP="008007CA">
      <w:pPr>
        <w:pStyle w:val="aff6"/>
        <w:numPr>
          <w:ilvl w:val="0"/>
          <w:numId w:val="40"/>
        </w:numPr>
        <w:spacing w:line="276" w:lineRule="auto"/>
      </w:pPr>
      <w:r>
        <w:t>Методы определения класса опасности отходов. Инструктивно-нормативный документ.</w:t>
      </w:r>
    </w:p>
    <w:p w14:paraId="522598EF" w14:textId="47355602" w:rsidR="001148BD" w:rsidRDefault="001148BD" w:rsidP="008007CA">
      <w:pPr>
        <w:pStyle w:val="aff6"/>
        <w:numPr>
          <w:ilvl w:val="0"/>
          <w:numId w:val="40"/>
        </w:numPr>
        <w:spacing w:line="276" w:lineRule="auto"/>
      </w:pPr>
      <w:r>
        <w:t>В каком случае применяется экспериментальный метод определения класса опасности токсичных отходов производства и потребления. Алгоритм сокращенной схемы определения класса опасности отхода.</w:t>
      </w:r>
    </w:p>
    <w:p w14:paraId="30A9EE96" w14:textId="77777777" w:rsidR="001148BD" w:rsidRDefault="001148BD" w:rsidP="008007CA">
      <w:pPr>
        <w:pStyle w:val="aff6"/>
        <w:numPr>
          <w:ilvl w:val="0"/>
          <w:numId w:val="40"/>
        </w:numPr>
        <w:spacing w:line="276" w:lineRule="auto"/>
      </w:pPr>
      <w:r>
        <w:t>В каких случаях обязательной является оценка опасности отхода по расширенной схеме?</w:t>
      </w:r>
    </w:p>
    <w:p w14:paraId="27EC0E45" w14:textId="1C51A05C" w:rsidR="001148BD" w:rsidRDefault="001148BD" w:rsidP="008007CA">
      <w:pPr>
        <w:pStyle w:val="aff6"/>
        <w:numPr>
          <w:ilvl w:val="0"/>
          <w:numId w:val="40"/>
        </w:numPr>
        <w:spacing w:line="276" w:lineRule="auto"/>
      </w:pPr>
      <w:r>
        <w:t xml:space="preserve"> Кто определяет состав отхода и несет ответственность за достоверность сведений о составе отхода?</w:t>
      </w:r>
    </w:p>
    <w:p w14:paraId="5744C4B5" w14:textId="77777777" w:rsidR="00C22CB8" w:rsidRDefault="00C22CB8" w:rsidP="00C22CB8">
      <w:pPr>
        <w:spacing w:line="276" w:lineRule="auto"/>
      </w:pPr>
    </w:p>
    <w:p w14:paraId="5BFCC13F" w14:textId="4B349090" w:rsidR="00C22CB8" w:rsidRDefault="00C22CB8" w:rsidP="00C22CB8">
      <w:pPr>
        <w:spacing w:line="276" w:lineRule="auto"/>
        <w:ind w:firstLine="709"/>
        <w:rPr>
          <w:b/>
        </w:rPr>
      </w:pPr>
      <w:r w:rsidRPr="00C22CB8">
        <w:rPr>
          <w:b/>
        </w:rPr>
        <w:t xml:space="preserve">46. </w:t>
      </w:r>
      <w:r w:rsidR="00D365D6">
        <w:rPr>
          <w:b/>
        </w:rPr>
        <w:t xml:space="preserve"> Источники загрязнения атмосферного воздуха</w:t>
      </w:r>
    </w:p>
    <w:p w14:paraId="4F157280" w14:textId="77777777" w:rsidR="00F1380B" w:rsidRDefault="00F1380B" w:rsidP="00C22CB8">
      <w:pPr>
        <w:spacing w:line="276" w:lineRule="auto"/>
        <w:ind w:firstLine="709"/>
        <w:rPr>
          <w:b/>
        </w:rPr>
      </w:pPr>
    </w:p>
    <w:p w14:paraId="04D665D4" w14:textId="7967780F" w:rsidR="00F1380B" w:rsidRPr="00F1380B" w:rsidRDefault="00F1380B" w:rsidP="008007CA">
      <w:pPr>
        <w:pStyle w:val="aff6"/>
        <w:numPr>
          <w:ilvl w:val="0"/>
          <w:numId w:val="41"/>
        </w:numPr>
        <w:spacing w:line="276" w:lineRule="auto"/>
      </w:pPr>
      <w:r>
        <w:t>Классификация источников загрязнения атмосферного воздуха.</w:t>
      </w:r>
    </w:p>
    <w:p w14:paraId="563BE9E1" w14:textId="2A9FE914" w:rsidR="00F1380B" w:rsidRDefault="00F1380B" w:rsidP="008007CA">
      <w:pPr>
        <w:pStyle w:val="aff6"/>
        <w:numPr>
          <w:ilvl w:val="0"/>
          <w:numId w:val="41"/>
        </w:numPr>
        <w:spacing w:line="276" w:lineRule="auto"/>
        <w:jc w:val="both"/>
      </w:pPr>
      <w:r>
        <w:t>Характеристика природных источников загрязнения атмосферного воздуха.</w:t>
      </w:r>
    </w:p>
    <w:p w14:paraId="53882FD5" w14:textId="5771888A" w:rsidR="00F1380B" w:rsidRDefault="0072732E" w:rsidP="008007CA">
      <w:pPr>
        <w:pStyle w:val="aff6"/>
        <w:numPr>
          <w:ilvl w:val="0"/>
          <w:numId w:val="41"/>
        </w:numPr>
        <w:spacing w:line="276" w:lineRule="auto"/>
        <w:jc w:val="both"/>
      </w:pPr>
      <w:r>
        <w:t>Тепловые электростанции как источник загрязнения атмосферного воздуха.</w:t>
      </w:r>
    </w:p>
    <w:p w14:paraId="2D07A44D" w14:textId="77777777" w:rsidR="0072732E" w:rsidRDefault="0072732E" w:rsidP="008007CA">
      <w:pPr>
        <w:pStyle w:val="aff6"/>
        <w:numPr>
          <w:ilvl w:val="0"/>
          <w:numId w:val="41"/>
        </w:numPr>
        <w:spacing w:line="276" w:lineRule="auto"/>
        <w:jc w:val="both"/>
      </w:pPr>
      <w:r>
        <w:t>Промышленные предприятия как источник загрязнения атмосферного воздуха.</w:t>
      </w:r>
      <w:r w:rsidRPr="0072732E">
        <w:t xml:space="preserve"> </w:t>
      </w:r>
    </w:p>
    <w:p w14:paraId="524325F8" w14:textId="1936D7BF" w:rsidR="0072732E" w:rsidRDefault="0072732E" w:rsidP="008007CA">
      <w:pPr>
        <w:pStyle w:val="aff6"/>
        <w:numPr>
          <w:ilvl w:val="0"/>
          <w:numId w:val="41"/>
        </w:numPr>
        <w:spacing w:line="276" w:lineRule="auto"/>
        <w:jc w:val="both"/>
      </w:pPr>
      <w:r>
        <w:t>Глобальные экологические проблемы, связанные с загрязнением атмосферного воздуха (трансграничный перенос, кислотные дожди, парниковый эффект, «озоновые дыры»).</w:t>
      </w:r>
    </w:p>
    <w:p w14:paraId="06110ECD" w14:textId="39900D92" w:rsidR="0072732E" w:rsidRDefault="0072732E" w:rsidP="0072732E">
      <w:pPr>
        <w:spacing w:line="276" w:lineRule="auto"/>
        <w:ind w:left="709"/>
        <w:jc w:val="both"/>
      </w:pPr>
    </w:p>
    <w:p w14:paraId="03E8F974" w14:textId="63F19819" w:rsidR="0072732E" w:rsidRDefault="0072732E" w:rsidP="0072732E">
      <w:pPr>
        <w:spacing w:line="276" w:lineRule="auto"/>
        <w:ind w:left="709"/>
        <w:jc w:val="both"/>
        <w:rPr>
          <w:b/>
        </w:rPr>
      </w:pPr>
      <w:r w:rsidRPr="0072732E">
        <w:rPr>
          <w:b/>
        </w:rPr>
        <w:t xml:space="preserve">47. </w:t>
      </w:r>
      <w:r>
        <w:rPr>
          <w:b/>
        </w:rPr>
        <w:t>Т</w:t>
      </w:r>
      <w:r w:rsidRPr="0072732E">
        <w:rPr>
          <w:b/>
        </w:rPr>
        <w:t>ранспорт как источник загрязнения атмосферного воздуха</w:t>
      </w:r>
    </w:p>
    <w:p w14:paraId="358520B3" w14:textId="77777777" w:rsidR="0072732E" w:rsidRDefault="0072732E" w:rsidP="0072732E">
      <w:pPr>
        <w:spacing w:line="276" w:lineRule="auto"/>
        <w:ind w:left="709"/>
        <w:jc w:val="both"/>
        <w:rPr>
          <w:b/>
        </w:rPr>
      </w:pPr>
    </w:p>
    <w:p w14:paraId="4F443976" w14:textId="28FF8DBF" w:rsidR="0072732E" w:rsidRDefault="0072732E" w:rsidP="008007CA">
      <w:pPr>
        <w:pStyle w:val="aff6"/>
        <w:numPr>
          <w:ilvl w:val="0"/>
          <w:numId w:val="42"/>
        </w:numPr>
        <w:spacing w:line="276" w:lineRule="auto"/>
        <w:jc w:val="both"/>
      </w:pPr>
      <w:r>
        <w:t>Автомобильный транспорт</w:t>
      </w:r>
    </w:p>
    <w:p w14:paraId="4664EDB2" w14:textId="2E59FE13" w:rsidR="0072732E" w:rsidRDefault="0072732E" w:rsidP="008007CA">
      <w:pPr>
        <w:pStyle w:val="aff6"/>
        <w:numPr>
          <w:ilvl w:val="0"/>
          <w:numId w:val="42"/>
        </w:numPr>
        <w:spacing w:line="276" w:lineRule="auto"/>
        <w:jc w:val="both"/>
      </w:pPr>
      <w:r>
        <w:t>Авиационный транспорт</w:t>
      </w:r>
    </w:p>
    <w:p w14:paraId="6EEDA82F" w14:textId="17EB0B91" w:rsidR="0072732E" w:rsidRDefault="0072732E" w:rsidP="008007CA">
      <w:pPr>
        <w:pStyle w:val="aff6"/>
        <w:numPr>
          <w:ilvl w:val="0"/>
          <w:numId w:val="42"/>
        </w:numPr>
        <w:spacing w:line="276" w:lineRule="auto"/>
        <w:jc w:val="both"/>
      </w:pPr>
      <w:r>
        <w:t>Железнодорожный транспорт</w:t>
      </w:r>
    </w:p>
    <w:p w14:paraId="4D74E110" w14:textId="2F276A9B" w:rsidR="0072732E" w:rsidRDefault="0072732E" w:rsidP="008007CA">
      <w:pPr>
        <w:pStyle w:val="aff6"/>
        <w:numPr>
          <w:ilvl w:val="0"/>
          <w:numId w:val="42"/>
        </w:numPr>
        <w:spacing w:line="276" w:lineRule="auto"/>
        <w:jc w:val="both"/>
      </w:pPr>
      <w:r>
        <w:t>Водный транспорт</w:t>
      </w:r>
    </w:p>
    <w:p w14:paraId="051DFB37" w14:textId="7B7281FD" w:rsidR="0072732E" w:rsidRDefault="0072732E" w:rsidP="008007CA">
      <w:pPr>
        <w:pStyle w:val="aff6"/>
        <w:numPr>
          <w:ilvl w:val="0"/>
          <w:numId w:val="42"/>
        </w:numPr>
        <w:spacing w:line="276" w:lineRule="auto"/>
        <w:jc w:val="both"/>
      </w:pPr>
      <w:r>
        <w:t>Мероприятия по снижению загрязнения воздухом выбросами автотранспорта.</w:t>
      </w:r>
    </w:p>
    <w:p w14:paraId="6A3B2E77" w14:textId="77777777" w:rsidR="0072732E" w:rsidRDefault="0072732E" w:rsidP="0072732E">
      <w:pPr>
        <w:spacing w:line="276" w:lineRule="auto"/>
        <w:jc w:val="both"/>
      </w:pPr>
    </w:p>
    <w:p w14:paraId="1F0D92D4" w14:textId="3F2B8716" w:rsidR="0072732E" w:rsidRDefault="00C15BA9" w:rsidP="00C15BA9">
      <w:pPr>
        <w:spacing w:line="276" w:lineRule="auto"/>
        <w:ind w:firstLine="709"/>
        <w:jc w:val="both"/>
        <w:rPr>
          <w:b/>
        </w:rPr>
      </w:pPr>
      <w:r w:rsidRPr="00C15BA9">
        <w:rPr>
          <w:b/>
        </w:rPr>
        <w:t>48. Закономерности распространения загрязняющих веществ в атмосфере</w:t>
      </w:r>
    </w:p>
    <w:p w14:paraId="6585C7C6" w14:textId="77777777" w:rsidR="00C15BA9" w:rsidRDefault="00C15BA9" w:rsidP="00C15BA9">
      <w:pPr>
        <w:spacing w:line="276" w:lineRule="auto"/>
        <w:ind w:firstLine="709"/>
        <w:jc w:val="both"/>
        <w:rPr>
          <w:b/>
        </w:rPr>
      </w:pPr>
    </w:p>
    <w:p w14:paraId="584DDB2F" w14:textId="381BC2DC" w:rsidR="00C15BA9" w:rsidRDefault="004F7D22" w:rsidP="008007CA">
      <w:pPr>
        <w:pStyle w:val="aff6"/>
        <w:numPr>
          <w:ilvl w:val="0"/>
          <w:numId w:val="43"/>
        </w:numPr>
        <w:spacing w:line="276" w:lineRule="auto"/>
        <w:jc w:val="both"/>
      </w:pPr>
      <w:r>
        <w:t>Характеристика промышленных выбросов в атмосферный воздух (организованные, неорганизованные выбросы).</w:t>
      </w:r>
    </w:p>
    <w:p w14:paraId="774CE5B3" w14:textId="77777777" w:rsidR="004F7D22" w:rsidRDefault="004F7D22" w:rsidP="008007CA">
      <w:pPr>
        <w:pStyle w:val="aff6"/>
        <w:numPr>
          <w:ilvl w:val="0"/>
          <w:numId w:val="43"/>
        </w:numPr>
        <w:spacing w:line="276" w:lineRule="auto"/>
        <w:jc w:val="both"/>
      </w:pPr>
      <w:r>
        <w:lastRenderedPageBreak/>
        <w:t>Влияние особенностей источника на рассеивание загрязняющих веществ.</w:t>
      </w:r>
    </w:p>
    <w:p w14:paraId="62770A9F" w14:textId="13B96D0F" w:rsidR="00450D8F" w:rsidRDefault="00450D8F" w:rsidP="008007CA">
      <w:pPr>
        <w:pStyle w:val="aff6"/>
        <w:numPr>
          <w:ilvl w:val="0"/>
          <w:numId w:val="43"/>
        </w:numPr>
        <w:spacing w:line="276" w:lineRule="auto"/>
        <w:jc w:val="both"/>
      </w:pPr>
      <w:r>
        <w:t>Влияние скорости и направления ветра на рассеивание загрязняющих веществ. Понятие об опасной скорости ветра и максимально приземной концентрации.</w:t>
      </w:r>
    </w:p>
    <w:p w14:paraId="112E766C" w14:textId="5D042FFC" w:rsidR="00450D8F" w:rsidRDefault="00450D8F" w:rsidP="008007CA">
      <w:pPr>
        <w:pStyle w:val="aff6"/>
        <w:numPr>
          <w:ilvl w:val="0"/>
          <w:numId w:val="43"/>
        </w:numPr>
        <w:spacing w:line="276" w:lineRule="auto"/>
        <w:jc w:val="both"/>
      </w:pPr>
      <w:r>
        <w:t>Влияние температуры воздуха на рассеивание загрязняющих веществ. Температурная инверсия.</w:t>
      </w:r>
    </w:p>
    <w:p w14:paraId="767D1857" w14:textId="0B29ED08" w:rsidR="004F7D22" w:rsidRDefault="00450D8F" w:rsidP="008007CA">
      <w:pPr>
        <w:pStyle w:val="aff6"/>
        <w:numPr>
          <w:ilvl w:val="0"/>
          <w:numId w:val="43"/>
        </w:numPr>
        <w:spacing w:line="276" w:lineRule="auto"/>
        <w:jc w:val="both"/>
      </w:pPr>
      <w:r>
        <w:t>Влияние рельефа местности и городской застройки на рассеивание загрязняющих веществ.</w:t>
      </w:r>
      <w:r w:rsidR="004F7D22">
        <w:t xml:space="preserve"> </w:t>
      </w:r>
    </w:p>
    <w:p w14:paraId="27A3081B" w14:textId="77777777" w:rsidR="005A5C21" w:rsidRDefault="005A5C21" w:rsidP="005A5C21">
      <w:pPr>
        <w:spacing w:line="276" w:lineRule="auto"/>
        <w:jc w:val="both"/>
      </w:pPr>
    </w:p>
    <w:p w14:paraId="4E1386BD" w14:textId="2691F2FA" w:rsidR="005A5C21" w:rsidRDefault="005A5C21" w:rsidP="005A5C21">
      <w:pPr>
        <w:spacing w:line="276" w:lineRule="auto"/>
        <w:ind w:firstLine="709"/>
        <w:jc w:val="both"/>
        <w:rPr>
          <w:b/>
        </w:rPr>
      </w:pPr>
      <w:r w:rsidRPr="005A5C21">
        <w:rPr>
          <w:b/>
        </w:rPr>
        <w:t xml:space="preserve">49. </w:t>
      </w:r>
      <w:r>
        <w:rPr>
          <w:b/>
        </w:rPr>
        <w:t xml:space="preserve"> Трансформация загрязнений в атмосферном воздухе</w:t>
      </w:r>
    </w:p>
    <w:p w14:paraId="47D946EC" w14:textId="77777777" w:rsidR="005A5C21" w:rsidRDefault="005A5C21" w:rsidP="005A5C21">
      <w:pPr>
        <w:spacing w:line="276" w:lineRule="auto"/>
        <w:ind w:firstLine="709"/>
        <w:jc w:val="both"/>
        <w:rPr>
          <w:b/>
        </w:rPr>
      </w:pPr>
    </w:p>
    <w:p w14:paraId="06220B7D" w14:textId="550F135B" w:rsidR="005A5C21" w:rsidRPr="005A5C21" w:rsidRDefault="005A5C21" w:rsidP="008007CA">
      <w:pPr>
        <w:pStyle w:val="aff6"/>
        <w:numPr>
          <w:ilvl w:val="0"/>
          <w:numId w:val="44"/>
        </w:numPr>
        <w:spacing w:line="276" w:lineRule="auto"/>
        <w:jc w:val="both"/>
        <w:rPr>
          <w:b/>
        </w:rPr>
      </w:pPr>
      <w:r w:rsidRPr="005A5C21">
        <w:t>Гигиеническое значение трансформации загрязняющих веществ</w:t>
      </w:r>
      <w:r>
        <w:t xml:space="preserve"> в атмосферном воздухе.</w:t>
      </w:r>
    </w:p>
    <w:p w14:paraId="762FCCE7" w14:textId="55F15D15" w:rsidR="005A5C21" w:rsidRDefault="00EE4706" w:rsidP="008007CA">
      <w:pPr>
        <w:pStyle w:val="aff6"/>
        <w:numPr>
          <w:ilvl w:val="0"/>
          <w:numId w:val="44"/>
        </w:numPr>
        <w:spacing w:line="276" w:lineRule="auto"/>
        <w:jc w:val="both"/>
      </w:pPr>
      <w:r>
        <w:t>Понятие о ф</w:t>
      </w:r>
      <w:r w:rsidR="005A5C21">
        <w:t>отохимиче</w:t>
      </w:r>
      <w:r w:rsidR="005A5C21" w:rsidRPr="005A5C21">
        <w:t>с</w:t>
      </w:r>
      <w:r w:rsidR="005A5C21">
        <w:t>к</w:t>
      </w:r>
      <w:r>
        <w:t>ом</w:t>
      </w:r>
      <w:r w:rsidR="005A5C21" w:rsidRPr="005A5C21">
        <w:t xml:space="preserve"> смог</w:t>
      </w:r>
      <w:r>
        <w:t>е</w:t>
      </w:r>
      <w:r w:rsidR="005A5C21" w:rsidRPr="005A5C21">
        <w:t>.</w:t>
      </w:r>
      <w:r w:rsidR="005A5C21">
        <w:t xml:space="preserve"> </w:t>
      </w:r>
    </w:p>
    <w:p w14:paraId="60B9A0D5" w14:textId="4C5BE5D1" w:rsidR="00EE4706" w:rsidRDefault="00EE4706" w:rsidP="008007CA">
      <w:pPr>
        <w:pStyle w:val="aff6"/>
        <w:numPr>
          <w:ilvl w:val="0"/>
          <w:numId w:val="44"/>
        </w:numPr>
        <w:spacing w:line="276" w:lineRule="auto"/>
        <w:jc w:val="both"/>
      </w:pPr>
      <w:r>
        <w:t>Химические реакции при фотохимическом смоге.</w:t>
      </w:r>
    </w:p>
    <w:p w14:paraId="534BBDB0" w14:textId="4583A9E0" w:rsidR="005A5C21" w:rsidRDefault="00EE4706" w:rsidP="008007CA">
      <w:pPr>
        <w:pStyle w:val="aff6"/>
        <w:numPr>
          <w:ilvl w:val="0"/>
          <w:numId w:val="44"/>
        </w:numPr>
        <w:spacing w:line="276" w:lineRule="auto"/>
        <w:jc w:val="both"/>
      </w:pPr>
      <w:proofErr w:type="spellStart"/>
      <w:r>
        <w:t>Фотооксиданты</w:t>
      </w:r>
      <w:proofErr w:type="spellEnd"/>
      <w:r>
        <w:t>.</w:t>
      </w:r>
    </w:p>
    <w:p w14:paraId="2226CC98" w14:textId="278CD44F" w:rsidR="00EE4706" w:rsidRDefault="00EE4706" w:rsidP="008007CA">
      <w:pPr>
        <w:pStyle w:val="aff6"/>
        <w:numPr>
          <w:ilvl w:val="0"/>
          <w:numId w:val="44"/>
        </w:numPr>
        <w:spacing w:line="276" w:lineRule="auto"/>
        <w:jc w:val="both"/>
      </w:pPr>
      <w:r>
        <w:t>Условия образования фотохимического смога.</w:t>
      </w:r>
    </w:p>
    <w:p w14:paraId="36BA84FE" w14:textId="3BD43591" w:rsidR="00151C6A" w:rsidRPr="00151C6A" w:rsidRDefault="00151C6A" w:rsidP="00151C6A">
      <w:pPr>
        <w:spacing w:line="276" w:lineRule="auto"/>
        <w:ind w:left="709"/>
        <w:jc w:val="both"/>
        <w:rPr>
          <w:b/>
        </w:rPr>
      </w:pPr>
      <w:r w:rsidRPr="00151C6A">
        <w:rPr>
          <w:b/>
        </w:rPr>
        <w:t>50. Влияние загрязняющих веществ атмосферного воздуха на здоровье и санитарные условия жизни населения</w:t>
      </w:r>
    </w:p>
    <w:p w14:paraId="13BC59F8" w14:textId="77777777" w:rsidR="00151C6A" w:rsidRDefault="00151C6A" w:rsidP="00151C6A">
      <w:pPr>
        <w:spacing w:line="276" w:lineRule="auto"/>
        <w:ind w:left="709"/>
        <w:jc w:val="both"/>
      </w:pPr>
    </w:p>
    <w:p w14:paraId="401D20C0" w14:textId="2F459680" w:rsidR="00151C6A" w:rsidRDefault="00D46503" w:rsidP="008007CA">
      <w:pPr>
        <w:pStyle w:val="aff6"/>
        <w:numPr>
          <w:ilvl w:val="0"/>
          <w:numId w:val="45"/>
        </w:numPr>
        <w:spacing w:line="276" w:lineRule="auto"/>
        <w:jc w:val="both"/>
      </w:pPr>
      <w:r>
        <w:t>Острое воздействие.</w:t>
      </w:r>
    </w:p>
    <w:p w14:paraId="28BFA3F9" w14:textId="2C5211DE" w:rsidR="00D46503" w:rsidRDefault="00D46503" w:rsidP="008007CA">
      <w:pPr>
        <w:pStyle w:val="aff6"/>
        <w:numPr>
          <w:ilvl w:val="0"/>
          <w:numId w:val="45"/>
        </w:numPr>
        <w:spacing w:line="276" w:lineRule="auto"/>
        <w:jc w:val="both"/>
      </w:pPr>
      <w:r>
        <w:t>Хроническое резорбтивное воздействие: специфическое и неспецифическое.</w:t>
      </w:r>
    </w:p>
    <w:p w14:paraId="2F1AE9C1" w14:textId="63842ABE" w:rsidR="00D46503" w:rsidRDefault="00D46503" w:rsidP="008007CA">
      <w:pPr>
        <w:pStyle w:val="aff6"/>
        <w:numPr>
          <w:ilvl w:val="0"/>
          <w:numId w:val="45"/>
        </w:numPr>
        <w:spacing w:line="276" w:lineRule="auto"/>
        <w:jc w:val="both"/>
      </w:pPr>
      <w:r>
        <w:t xml:space="preserve">Механизмы неспецифического хронического воздействия. </w:t>
      </w:r>
    </w:p>
    <w:p w14:paraId="3E06F782" w14:textId="157E746F" w:rsidR="00D46503" w:rsidRDefault="00D46503" w:rsidP="008007CA">
      <w:pPr>
        <w:pStyle w:val="aff6"/>
        <w:numPr>
          <w:ilvl w:val="0"/>
          <w:numId w:val="45"/>
        </w:numPr>
        <w:spacing w:line="276" w:lineRule="auto"/>
        <w:jc w:val="both"/>
      </w:pPr>
      <w:r>
        <w:t>Рефлекторное и раздражающее воздействие.</w:t>
      </w:r>
    </w:p>
    <w:p w14:paraId="1BAB6D9D" w14:textId="318900C9" w:rsidR="00D46503" w:rsidRDefault="00D46503" w:rsidP="008007CA">
      <w:pPr>
        <w:pStyle w:val="aff6"/>
        <w:numPr>
          <w:ilvl w:val="0"/>
          <w:numId w:val="45"/>
        </w:numPr>
        <w:spacing w:line="276" w:lineRule="auto"/>
        <w:jc w:val="both"/>
      </w:pPr>
      <w:r>
        <w:t xml:space="preserve">Влияние загрязняющих </w:t>
      </w:r>
      <w:r w:rsidR="00BC5AA0">
        <w:t>атмосферный воздух веществ на санитарные условия жизни населения.</w:t>
      </w:r>
    </w:p>
    <w:p w14:paraId="4161F21E" w14:textId="77777777" w:rsidR="00EC63E5" w:rsidRDefault="00EC63E5" w:rsidP="00EC63E5">
      <w:pPr>
        <w:spacing w:line="276" w:lineRule="auto"/>
        <w:ind w:left="709"/>
        <w:jc w:val="both"/>
      </w:pPr>
    </w:p>
    <w:p w14:paraId="37D88FE6" w14:textId="77777777" w:rsidR="00EC63E5" w:rsidRDefault="00EC63E5" w:rsidP="00EC63E5">
      <w:pPr>
        <w:spacing w:line="276" w:lineRule="auto"/>
        <w:ind w:left="709"/>
        <w:jc w:val="both"/>
        <w:rPr>
          <w:b/>
        </w:rPr>
      </w:pPr>
      <w:r w:rsidRPr="00EC63E5">
        <w:rPr>
          <w:b/>
        </w:rPr>
        <w:t>51. Методы изучения влияния загрязнения атмосферного воздуха на состояние здоровья населения</w:t>
      </w:r>
    </w:p>
    <w:p w14:paraId="69C5ECB4" w14:textId="77777777" w:rsidR="00EC63E5" w:rsidRDefault="00EC63E5" w:rsidP="00EC63E5">
      <w:pPr>
        <w:spacing w:line="276" w:lineRule="auto"/>
        <w:ind w:left="709"/>
        <w:jc w:val="both"/>
        <w:rPr>
          <w:b/>
        </w:rPr>
      </w:pPr>
    </w:p>
    <w:p w14:paraId="4A00AE87" w14:textId="17343E39" w:rsidR="00EC63E5" w:rsidRDefault="00EC63E5" w:rsidP="008007CA">
      <w:pPr>
        <w:pStyle w:val="aff6"/>
        <w:numPr>
          <w:ilvl w:val="0"/>
          <w:numId w:val="46"/>
        </w:numPr>
        <w:spacing w:line="276" w:lineRule="auto"/>
        <w:jc w:val="both"/>
      </w:pPr>
      <w:r>
        <w:t>Сплошные и выборочные наблюдения.</w:t>
      </w:r>
    </w:p>
    <w:p w14:paraId="2B7D1E37" w14:textId="163918D6" w:rsidR="00973937" w:rsidRDefault="00EC63E5" w:rsidP="008007CA">
      <w:pPr>
        <w:pStyle w:val="aff6"/>
        <w:numPr>
          <w:ilvl w:val="0"/>
          <w:numId w:val="46"/>
        </w:numPr>
        <w:spacing w:line="276" w:lineRule="auto"/>
        <w:jc w:val="both"/>
      </w:pPr>
      <w:r w:rsidRPr="00EC63E5">
        <w:t xml:space="preserve">Показатели общественного </w:t>
      </w:r>
      <w:r>
        <w:t>здоровья</w:t>
      </w:r>
      <w:r w:rsidR="00973937">
        <w:t>.</w:t>
      </w:r>
    </w:p>
    <w:p w14:paraId="4DEFE209" w14:textId="77777777" w:rsidR="00973937" w:rsidRDefault="00973937" w:rsidP="008007CA">
      <w:pPr>
        <w:pStyle w:val="aff6"/>
        <w:numPr>
          <w:ilvl w:val="0"/>
          <w:numId w:val="46"/>
        </w:numPr>
        <w:spacing w:line="276" w:lineRule="auto"/>
        <w:jc w:val="both"/>
      </w:pPr>
      <w:r>
        <w:t>Показатели индивидуального здоровья.</w:t>
      </w:r>
    </w:p>
    <w:p w14:paraId="3CEB3BBF" w14:textId="77777777" w:rsidR="00973937" w:rsidRDefault="00973937" w:rsidP="008007CA">
      <w:pPr>
        <w:pStyle w:val="aff6"/>
        <w:numPr>
          <w:ilvl w:val="0"/>
          <w:numId w:val="46"/>
        </w:numPr>
        <w:spacing w:line="276" w:lineRule="auto"/>
        <w:jc w:val="both"/>
      </w:pPr>
      <w:r>
        <w:t>Метод копи-пар.</w:t>
      </w:r>
    </w:p>
    <w:p w14:paraId="0FF08A98" w14:textId="77777777" w:rsidR="00973937" w:rsidRDefault="00973937" w:rsidP="008007CA">
      <w:pPr>
        <w:pStyle w:val="aff6"/>
        <w:numPr>
          <w:ilvl w:val="0"/>
          <w:numId w:val="46"/>
        </w:numPr>
        <w:spacing w:line="276" w:lineRule="auto"/>
        <w:jc w:val="both"/>
      </w:pPr>
      <w:r>
        <w:t>Оценка риска развития общетоксических эффектов и канцерогенного риска.</w:t>
      </w:r>
    </w:p>
    <w:p w14:paraId="40DAB5C8" w14:textId="77777777" w:rsidR="00973937" w:rsidRDefault="00973937" w:rsidP="00973937">
      <w:pPr>
        <w:spacing w:line="276" w:lineRule="auto"/>
        <w:jc w:val="both"/>
      </w:pPr>
    </w:p>
    <w:p w14:paraId="765AD8B9" w14:textId="1B9D9C62" w:rsidR="00973937" w:rsidRDefault="00F27DEB" w:rsidP="00F27DEB">
      <w:pPr>
        <w:spacing w:line="276" w:lineRule="auto"/>
        <w:ind w:firstLine="567"/>
        <w:jc w:val="both"/>
        <w:rPr>
          <w:b/>
        </w:rPr>
      </w:pPr>
      <w:r w:rsidRPr="00F27DEB">
        <w:rPr>
          <w:b/>
        </w:rPr>
        <w:t>52. Гигиеническое нормирование загрязнений атмосферного воздуха</w:t>
      </w:r>
      <w:r w:rsidR="00973937" w:rsidRPr="00F27DEB">
        <w:rPr>
          <w:b/>
        </w:rPr>
        <w:t xml:space="preserve"> </w:t>
      </w:r>
    </w:p>
    <w:p w14:paraId="7EF532B6" w14:textId="77777777" w:rsidR="00F27DEB" w:rsidRDefault="00F27DEB" w:rsidP="00F27DEB">
      <w:pPr>
        <w:spacing w:line="276" w:lineRule="auto"/>
        <w:ind w:firstLine="567"/>
        <w:jc w:val="both"/>
        <w:rPr>
          <w:b/>
        </w:rPr>
      </w:pPr>
    </w:p>
    <w:p w14:paraId="1FA75C51" w14:textId="44387159" w:rsidR="00F27DEB" w:rsidRDefault="00F27DEB" w:rsidP="008007CA">
      <w:pPr>
        <w:pStyle w:val="aff6"/>
        <w:numPr>
          <w:ilvl w:val="0"/>
          <w:numId w:val="47"/>
        </w:numPr>
        <w:spacing w:line="276" w:lineRule="auto"/>
        <w:jc w:val="both"/>
      </w:pPr>
      <w:r>
        <w:t>Принципы гигиенического нормирования атмосферных загрязнений.</w:t>
      </w:r>
    </w:p>
    <w:p w14:paraId="08F1EDB2" w14:textId="60DC3982" w:rsidR="00F27DEB" w:rsidRDefault="00F27DEB" w:rsidP="008007CA">
      <w:pPr>
        <w:pStyle w:val="aff6"/>
        <w:numPr>
          <w:ilvl w:val="0"/>
          <w:numId w:val="47"/>
        </w:numPr>
        <w:spacing w:line="276" w:lineRule="auto"/>
        <w:jc w:val="both"/>
      </w:pPr>
      <w:r>
        <w:t>Определение ПДК.</w:t>
      </w:r>
    </w:p>
    <w:p w14:paraId="44613933" w14:textId="011EB330" w:rsidR="00F27DEB" w:rsidRDefault="00F27DEB" w:rsidP="008007CA">
      <w:pPr>
        <w:pStyle w:val="aff6"/>
        <w:numPr>
          <w:ilvl w:val="0"/>
          <w:numId w:val="47"/>
        </w:numPr>
        <w:spacing w:line="276" w:lineRule="auto"/>
        <w:jc w:val="both"/>
      </w:pPr>
      <w:r>
        <w:t xml:space="preserve">Методика обоснования ПДК в атмосферном воздухе (ПДК </w:t>
      </w:r>
      <w:proofErr w:type="spellStart"/>
      <w:r>
        <w:t>мр</w:t>
      </w:r>
      <w:proofErr w:type="spellEnd"/>
      <w:r>
        <w:t xml:space="preserve">, ПДК </w:t>
      </w:r>
      <w:proofErr w:type="spellStart"/>
      <w:r>
        <w:t>сс</w:t>
      </w:r>
      <w:proofErr w:type="spellEnd"/>
      <w:r>
        <w:t>).</w:t>
      </w:r>
    </w:p>
    <w:p w14:paraId="7B972436" w14:textId="6BAC00A4" w:rsidR="00F27DEB" w:rsidRDefault="00F27DEB" w:rsidP="008007CA">
      <w:pPr>
        <w:pStyle w:val="aff6"/>
        <w:numPr>
          <w:ilvl w:val="0"/>
          <w:numId w:val="47"/>
        </w:numPr>
        <w:spacing w:line="276" w:lineRule="auto"/>
        <w:jc w:val="both"/>
      </w:pPr>
      <w:r>
        <w:t>Классы опасности веществ, лимитирующие показатели вредности.</w:t>
      </w:r>
    </w:p>
    <w:p w14:paraId="11CCF163" w14:textId="4518489E" w:rsidR="00F27DEB" w:rsidRDefault="00F27DEB" w:rsidP="008007CA">
      <w:pPr>
        <w:pStyle w:val="aff6"/>
        <w:numPr>
          <w:ilvl w:val="0"/>
          <w:numId w:val="47"/>
        </w:numPr>
        <w:spacing w:line="276" w:lineRule="auto"/>
        <w:jc w:val="both"/>
      </w:pPr>
      <w:r>
        <w:t>ОБУВ.</w:t>
      </w:r>
    </w:p>
    <w:p w14:paraId="404FF373" w14:textId="77777777" w:rsidR="002626D4" w:rsidRDefault="002626D4" w:rsidP="002626D4">
      <w:pPr>
        <w:spacing w:line="276" w:lineRule="auto"/>
        <w:jc w:val="both"/>
      </w:pPr>
    </w:p>
    <w:p w14:paraId="4F647E89" w14:textId="5D571F71" w:rsidR="002626D4" w:rsidRDefault="002626D4" w:rsidP="00264C04">
      <w:pPr>
        <w:spacing w:line="276" w:lineRule="auto"/>
        <w:ind w:left="567"/>
        <w:jc w:val="both"/>
        <w:rPr>
          <w:b/>
        </w:rPr>
      </w:pPr>
      <w:r w:rsidRPr="002626D4">
        <w:rPr>
          <w:b/>
        </w:rPr>
        <w:t>53. Методика оценки степени загрязнения атмосферного воздуха</w:t>
      </w:r>
    </w:p>
    <w:p w14:paraId="23721FDB" w14:textId="77777777" w:rsidR="002626D4" w:rsidRDefault="002626D4" w:rsidP="002626D4">
      <w:pPr>
        <w:spacing w:line="276" w:lineRule="auto"/>
        <w:ind w:left="709"/>
        <w:jc w:val="both"/>
        <w:rPr>
          <w:b/>
        </w:rPr>
      </w:pPr>
    </w:p>
    <w:p w14:paraId="6C3CD585" w14:textId="6FC854F9" w:rsidR="002626D4" w:rsidRDefault="002626D4" w:rsidP="008007CA">
      <w:pPr>
        <w:pStyle w:val="aff6"/>
        <w:numPr>
          <w:ilvl w:val="0"/>
          <w:numId w:val="48"/>
        </w:numPr>
        <w:spacing w:line="276" w:lineRule="auto"/>
        <w:jc w:val="both"/>
      </w:pPr>
      <w:r>
        <w:t>Гигиенические требования к качеству атмосферного воздуха населенных мест.</w:t>
      </w:r>
    </w:p>
    <w:p w14:paraId="40A1731D" w14:textId="0CC9E9CB" w:rsidR="000250EC" w:rsidRDefault="000250EC" w:rsidP="008007CA">
      <w:pPr>
        <w:pStyle w:val="aff6"/>
        <w:numPr>
          <w:ilvl w:val="0"/>
          <w:numId w:val="48"/>
        </w:numPr>
        <w:spacing w:line="276" w:lineRule="auto"/>
        <w:jc w:val="both"/>
      </w:pPr>
      <w:r>
        <w:lastRenderedPageBreak/>
        <w:t>Эффект суммации.</w:t>
      </w:r>
    </w:p>
    <w:p w14:paraId="2A4307A9" w14:textId="5CB76D04" w:rsidR="002626D4" w:rsidRDefault="002626D4" w:rsidP="008007CA">
      <w:pPr>
        <w:pStyle w:val="aff6"/>
        <w:numPr>
          <w:ilvl w:val="0"/>
          <w:numId w:val="48"/>
        </w:numPr>
        <w:spacing w:line="276" w:lineRule="auto"/>
        <w:jc w:val="both"/>
      </w:pPr>
      <w:r>
        <w:t>ИЗА</w:t>
      </w:r>
      <w:r w:rsidRPr="002626D4">
        <w:rPr>
          <w:vertAlign w:val="subscript"/>
        </w:rPr>
        <w:t>5</w:t>
      </w:r>
      <w:r>
        <w:rPr>
          <w:vertAlign w:val="subscript"/>
        </w:rPr>
        <w:t>.</w:t>
      </w:r>
    </w:p>
    <w:p w14:paraId="6A5EE3D9" w14:textId="5557F5AA" w:rsidR="000250EC" w:rsidRDefault="000250EC" w:rsidP="008007CA">
      <w:pPr>
        <w:pStyle w:val="aff6"/>
        <w:numPr>
          <w:ilvl w:val="0"/>
          <w:numId w:val="48"/>
        </w:numPr>
        <w:spacing w:line="276" w:lineRule="auto"/>
        <w:jc w:val="both"/>
      </w:pPr>
      <w:r>
        <w:t>Суммарный показатель загрязненности Т.</w:t>
      </w:r>
    </w:p>
    <w:p w14:paraId="03B326E6" w14:textId="03DE124B" w:rsidR="002626D4" w:rsidRDefault="002626D4" w:rsidP="008007CA">
      <w:pPr>
        <w:pStyle w:val="aff6"/>
        <w:numPr>
          <w:ilvl w:val="0"/>
          <w:numId w:val="48"/>
        </w:numPr>
        <w:spacing w:line="276" w:lineRule="auto"/>
        <w:jc w:val="both"/>
      </w:pPr>
      <w:r>
        <w:t>Показатель Р.</w:t>
      </w:r>
    </w:p>
    <w:p w14:paraId="52A14B46" w14:textId="77777777" w:rsidR="00264C04" w:rsidRDefault="00264C04" w:rsidP="00264C04">
      <w:pPr>
        <w:spacing w:line="276" w:lineRule="auto"/>
        <w:jc w:val="both"/>
      </w:pPr>
    </w:p>
    <w:p w14:paraId="6EBFF5B2" w14:textId="5198A7E9" w:rsidR="00264C04" w:rsidRPr="00264C04" w:rsidRDefault="00264C04" w:rsidP="00264C04">
      <w:pPr>
        <w:spacing w:line="276" w:lineRule="auto"/>
        <w:ind w:firstLine="567"/>
        <w:jc w:val="both"/>
        <w:rPr>
          <w:b/>
        </w:rPr>
      </w:pPr>
      <w:r w:rsidRPr="00264C04">
        <w:rPr>
          <w:b/>
        </w:rPr>
        <w:t>54. Мероприятия по охране атмосферного воздуха</w:t>
      </w:r>
    </w:p>
    <w:p w14:paraId="114B0D55" w14:textId="77777777" w:rsidR="000250EC" w:rsidRDefault="000250EC" w:rsidP="000250EC">
      <w:pPr>
        <w:spacing w:line="276" w:lineRule="auto"/>
        <w:ind w:left="709"/>
        <w:jc w:val="both"/>
      </w:pPr>
    </w:p>
    <w:p w14:paraId="6E140500" w14:textId="1110B93A" w:rsidR="001669FD" w:rsidRDefault="001669FD" w:rsidP="008007CA">
      <w:pPr>
        <w:pStyle w:val="aff6"/>
        <w:numPr>
          <w:ilvl w:val="0"/>
          <w:numId w:val="49"/>
        </w:numPr>
        <w:spacing w:line="276" w:lineRule="auto"/>
        <w:jc w:val="both"/>
      </w:pPr>
      <w:r>
        <w:t>Законодательные.</w:t>
      </w:r>
    </w:p>
    <w:p w14:paraId="2051CAC2" w14:textId="5E977111" w:rsidR="00264C04" w:rsidRDefault="00264C04" w:rsidP="008007CA">
      <w:pPr>
        <w:pStyle w:val="aff6"/>
        <w:numPr>
          <w:ilvl w:val="0"/>
          <w:numId w:val="49"/>
        </w:numPr>
        <w:spacing w:line="276" w:lineRule="auto"/>
        <w:jc w:val="both"/>
      </w:pPr>
      <w:r>
        <w:t>Технологические.</w:t>
      </w:r>
    </w:p>
    <w:p w14:paraId="6803A930" w14:textId="72D99481" w:rsidR="00264C04" w:rsidRDefault="00264C04" w:rsidP="008007CA">
      <w:pPr>
        <w:pStyle w:val="aff6"/>
        <w:numPr>
          <w:ilvl w:val="0"/>
          <w:numId w:val="49"/>
        </w:numPr>
        <w:spacing w:line="276" w:lineRule="auto"/>
        <w:jc w:val="both"/>
      </w:pPr>
      <w:r>
        <w:t>Санитарно-технические.</w:t>
      </w:r>
    </w:p>
    <w:p w14:paraId="620A956D" w14:textId="20231852" w:rsidR="00264C04" w:rsidRDefault="00264C04" w:rsidP="008007CA">
      <w:pPr>
        <w:pStyle w:val="aff6"/>
        <w:numPr>
          <w:ilvl w:val="0"/>
          <w:numId w:val="49"/>
        </w:numPr>
        <w:spacing w:line="276" w:lineRule="auto"/>
        <w:jc w:val="both"/>
      </w:pPr>
      <w:r>
        <w:t>Планировочные.</w:t>
      </w:r>
    </w:p>
    <w:p w14:paraId="42DE7DDF" w14:textId="34D68530" w:rsidR="00264C04" w:rsidRDefault="00264C04" w:rsidP="008007CA">
      <w:pPr>
        <w:pStyle w:val="aff6"/>
        <w:numPr>
          <w:ilvl w:val="0"/>
          <w:numId w:val="49"/>
        </w:numPr>
        <w:spacing w:line="276" w:lineRule="auto"/>
        <w:jc w:val="both"/>
      </w:pPr>
      <w:r>
        <w:t>Административные.</w:t>
      </w:r>
    </w:p>
    <w:p w14:paraId="7D68B436" w14:textId="77777777" w:rsidR="00264C04" w:rsidRDefault="00264C04" w:rsidP="00264C04">
      <w:pPr>
        <w:spacing w:line="276" w:lineRule="auto"/>
        <w:jc w:val="both"/>
      </w:pPr>
    </w:p>
    <w:p w14:paraId="4CE4DCD2" w14:textId="06FE563C" w:rsidR="00264C04" w:rsidRDefault="00264C04" w:rsidP="00264C04">
      <w:pPr>
        <w:spacing w:line="276" w:lineRule="auto"/>
        <w:ind w:firstLine="567"/>
        <w:jc w:val="both"/>
        <w:rPr>
          <w:b/>
        </w:rPr>
      </w:pPr>
      <w:r w:rsidRPr="00264C04">
        <w:rPr>
          <w:b/>
        </w:rPr>
        <w:t xml:space="preserve">55. </w:t>
      </w:r>
      <w:r>
        <w:rPr>
          <w:b/>
        </w:rPr>
        <w:t>Санитарно-защитные зоны (СЗЗ).</w:t>
      </w:r>
    </w:p>
    <w:p w14:paraId="093052A3" w14:textId="77777777" w:rsidR="00264C04" w:rsidRDefault="00264C04" w:rsidP="00264C04">
      <w:pPr>
        <w:spacing w:line="276" w:lineRule="auto"/>
        <w:ind w:firstLine="567"/>
        <w:jc w:val="both"/>
        <w:rPr>
          <w:b/>
        </w:rPr>
      </w:pPr>
    </w:p>
    <w:p w14:paraId="0A0CAEED" w14:textId="19092F9C" w:rsidR="00264C04" w:rsidRDefault="00264C04" w:rsidP="008007CA">
      <w:pPr>
        <w:pStyle w:val="aff6"/>
        <w:numPr>
          <w:ilvl w:val="0"/>
          <w:numId w:val="50"/>
        </w:numPr>
        <w:spacing w:line="276" w:lineRule="auto"/>
        <w:jc w:val="both"/>
      </w:pPr>
      <w:r>
        <w:t>Понятие СЗЗ. Инструктивно-нормативный документ.</w:t>
      </w:r>
    </w:p>
    <w:p w14:paraId="663EF9FC" w14:textId="22569C2C" w:rsidR="00264C04" w:rsidRDefault="00264C04" w:rsidP="008007CA">
      <w:pPr>
        <w:pStyle w:val="aff6"/>
        <w:numPr>
          <w:ilvl w:val="0"/>
          <w:numId w:val="50"/>
        </w:numPr>
        <w:spacing w:line="276" w:lineRule="auto"/>
        <w:jc w:val="both"/>
      </w:pPr>
      <w:r>
        <w:t>Какие объекты считаются источниками воздействия на среду обитания и здоровье человека?</w:t>
      </w:r>
    </w:p>
    <w:p w14:paraId="10743F34" w14:textId="1ABCAC8A" w:rsidR="00264C04" w:rsidRDefault="00264C04" w:rsidP="008007CA">
      <w:pPr>
        <w:pStyle w:val="aff6"/>
        <w:numPr>
          <w:ilvl w:val="0"/>
          <w:numId w:val="50"/>
        </w:numPr>
        <w:spacing w:line="276" w:lineRule="auto"/>
        <w:jc w:val="both"/>
      </w:pPr>
      <w:r>
        <w:t>Критерий установления СЗЗ.</w:t>
      </w:r>
    </w:p>
    <w:p w14:paraId="6FB20026" w14:textId="6A4C282E" w:rsidR="00264C04" w:rsidRDefault="00264C04" w:rsidP="008007CA">
      <w:pPr>
        <w:pStyle w:val="aff6"/>
        <w:numPr>
          <w:ilvl w:val="0"/>
          <w:numId w:val="50"/>
        </w:numPr>
        <w:spacing w:line="276" w:lineRule="auto"/>
        <w:jc w:val="both"/>
      </w:pPr>
      <w:r>
        <w:t>Порядок установления СЗЗ. Для каких объектов является при установлении СЗЗ необходима оценка риска здоровью?</w:t>
      </w:r>
    </w:p>
    <w:p w14:paraId="5333F1FD" w14:textId="025E3A9F" w:rsidR="00264C04" w:rsidRDefault="00264C04" w:rsidP="008007CA">
      <w:pPr>
        <w:pStyle w:val="aff6"/>
        <w:numPr>
          <w:ilvl w:val="0"/>
          <w:numId w:val="50"/>
        </w:numPr>
        <w:spacing w:line="276" w:lineRule="auto"/>
        <w:jc w:val="both"/>
      </w:pPr>
      <w:r>
        <w:t>Какие объекты нельзя размещать на территории СЗЗ?</w:t>
      </w:r>
    </w:p>
    <w:p w14:paraId="06A7DDE7" w14:textId="77777777" w:rsidR="00925B3A" w:rsidRDefault="00925B3A" w:rsidP="00925B3A">
      <w:pPr>
        <w:spacing w:line="276" w:lineRule="auto"/>
        <w:jc w:val="both"/>
      </w:pPr>
    </w:p>
    <w:p w14:paraId="63DD9DEB" w14:textId="0803D786" w:rsidR="00925B3A" w:rsidRDefault="00925B3A" w:rsidP="00925B3A">
      <w:pPr>
        <w:spacing w:line="276" w:lineRule="auto"/>
        <w:ind w:firstLine="567"/>
        <w:jc w:val="both"/>
        <w:rPr>
          <w:b/>
        </w:rPr>
      </w:pPr>
      <w:r>
        <w:rPr>
          <w:b/>
        </w:rPr>
        <w:t>56. Система государственного контроля загрязнения атмосферного воздуха</w:t>
      </w:r>
    </w:p>
    <w:p w14:paraId="166FDF56" w14:textId="77777777" w:rsidR="00925B3A" w:rsidRDefault="00925B3A" w:rsidP="00925B3A">
      <w:pPr>
        <w:spacing w:line="276" w:lineRule="auto"/>
        <w:ind w:firstLine="567"/>
        <w:jc w:val="both"/>
        <w:rPr>
          <w:b/>
        </w:rPr>
      </w:pPr>
    </w:p>
    <w:p w14:paraId="5CD7ADCC" w14:textId="71125F56" w:rsidR="00925B3A" w:rsidRDefault="009C4FC1" w:rsidP="008007CA">
      <w:pPr>
        <w:pStyle w:val="aff6"/>
        <w:numPr>
          <w:ilvl w:val="0"/>
          <w:numId w:val="51"/>
        </w:numPr>
        <w:tabs>
          <w:tab w:val="left" w:pos="851"/>
        </w:tabs>
        <w:spacing w:line="276" w:lineRule="auto"/>
        <w:ind w:left="567" w:firstLine="0"/>
        <w:jc w:val="both"/>
      </w:pPr>
      <w:r>
        <w:t>Стационарные посты</w:t>
      </w:r>
      <w:r w:rsidR="00925B3A">
        <w:t>.</w:t>
      </w:r>
    </w:p>
    <w:p w14:paraId="28A83B5B" w14:textId="77777777" w:rsidR="009C4FC1" w:rsidRDefault="009C4FC1" w:rsidP="008007CA">
      <w:pPr>
        <w:pStyle w:val="aff6"/>
        <w:numPr>
          <w:ilvl w:val="0"/>
          <w:numId w:val="51"/>
        </w:numPr>
        <w:tabs>
          <w:tab w:val="left" w:pos="851"/>
        </w:tabs>
        <w:spacing w:line="276" w:lineRule="auto"/>
        <w:ind w:left="567" w:firstLine="0"/>
        <w:jc w:val="both"/>
      </w:pPr>
      <w:r>
        <w:t>Маршрутные посты.</w:t>
      </w:r>
    </w:p>
    <w:p w14:paraId="207050DA" w14:textId="58F9C83B" w:rsidR="0056364A" w:rsidRDefault="009C4FC1" w:rsidP="008007CA">
      <w:pPr>
        <w:pStyle w:val="aff6"/>
        <w:numPr>
          <w:ilvl w:val="0"/>
          <w:numId w:val="51"/>
        </w:numPr>
        <w:tabs>
          <w:tab w:val="left" w:pos="851"/>
        </w:tabs>
        <w:spacing w:line="276" w:lineRule="auto"/>
        <w:ind w:left="567" w:firstLine="0"/>
        <w:jc w:val="both"/>
      </w:pPr>
      <w:proofErr w:type="spellStart"/>
      <w:r>
        <w:t>Подфакельные</w:t>
      </w:r>
      <w:proofErr w:type="spellEnd"/>
      <w:r>
        <w:t xml:space="preserve"> посты.</w:t>
      </w:r>
    </w:p>
    <w:p w14:paraId="039A4198" w14:textId="714C2D4E" w:rsidR="009C4FC1" w:rsidRDefault="009C4FC1" w:rsidP="008007CA">
      <w:pPr>
        <w:pStyle w:val="aff6"/>
        <w:numPr>
          <w:ilvl w:val="0"/>
          <w:numId w:val="51"/>
        </w:numPr>
        <w:tabs>
          <w:tab w:val="left" w:pos="851"/>
        </w:tabs>
        <w:spacing w:line="276" w:lineRule="auto"/>
        <w:ind w:left="567" w:firstLine="0"/>
        <w:jc w:val="both"/>
      </w:pPr>
      <w:r>
        <w:t>Понятие о фоновой концентрации.</w:t>
      </w:r>
    </w:p>
    <w:p w14:paraId="4FD31EAA" w14:textId="623EE515" w:rsidR="009C4FC1" w:rsidRDefault="009C4FC1" w:rsidP="008007CA">
      <w:pPr>
        <w:pStyle w:val="aff6"/>
        <w:numPr>
          <w:ilvl w:val="0"/>
          <w:numId w:val="51"/>
        </w:numPr>
        <w:tabs>
          <w:tab w:val="left" w:pos="851"/>
        </w:tabs>
        <w:spacing w:line="276" w:lineRule="auto"/>
        <w:ind w:left="567" w:firstLine="0"/>
        <w:jc w:val="both"/>
      </w:pPr>
      <w:r>
        <w:t>Потенциал загрязнения атмосферы (ПЗА).</w:t>
      </w:r>
    </w:p>
    <w:p w14:paraId="12730977" w14:textId="77777777" w:rsidR="009C4FC1" w:rsidRDefault="009C4FC1" w:rsidP="009C4FC1">
      <w:pPr>
        <w:tabs>
          <w:tab w:val="left" w:pos="851"/>
        </w:tabs>
        <w:spacing w:line="276" w:lineRule="auto"/>
        <w:ind w:left="567"/>
        <w:jc w:val="both"/>
      </w:pPr>
    </w:p>
    <w:p w14:paraId="676B5F1C" w14:textId="16014332" w:rsidR="009C4FC1" w:rsidRDefault="009C4FC1" w:rsidP="009C4FC1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9C4FC1">
        <w:rPr>
          <w:b/>
        </w:rPr>
        <w:t>57. Государственный надзор и производственный контроль в обла</w:t>
      </w:r>
      <w:r>
        <w:rPr>
          <w:b/>
        </w:rPr>
        <w:t>сти охраны атмосферного воздуха</w:t>
      </w:r>
    </w:p>
    <w:p w14:paraId="7E9ADC45" w14:textId="77777777" w:rsidR="009C4FC1" w:rsidRDefault="009C4FC1" w:rsidP="009C4FC1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497BA004" w14:textId="1AD58A31" w:rsidR="009C4FC1" w:rsidRPr="009C4FC1" w:rsidRDefault="009C4FC1" w:rsidP="008007CA">
      <w:pPr>
        <w:pStyle w:val="aff6"/>
        <w:numPr>
          <w:ilvl w:val="0"/>
          <w:numId w:val="52"/>
        </w:numPr>
        <w:tabs>
          <w:tab w:val="left" w:pos="851"/>
        </w:tabs>
        <w:spacing w:line="276" w:lineRule="auto"/>
        <w:jc w:val="both"/>
        <w:rPr>
          <w:bCs/>
        </w:rPr>
      </w:pPr>
      <w:r w:rsidRPr="009C4FC1">
        <w:rPr>
          <w:rFonts w:eastAsiaTheme="majorEastAsia"/>
          <w:bCs/>
          <w:kern w:val="24"/>
        </w:rPr>
        <w:t xml:space="preserve">Кто осуществляет </w:t>
      </w:r>
      <w:r w:rsidRPr="009C4FC1">
        <w:rPr>
          <w:bCs/>
        </w:rPr>
        <w:t>государственный надзор в области охраны атмосферного воздуха?</w:t>
      </w:r>
    </w:p>
    <w:p w14:paraId="1946CD0A" w14:textId="04C168B7" w:rsidR="009C4FC1" w:rsidRDefault="009C4FC1" w:rsidP="008007CA">
      <w:pPr>
        <w:pStyle w:val="aff6"/>
        <w:numPr>
          <w:ilvl w:val="0"/>
          <w:numId w:val="52"/>
        </w:numPr>
        <w:tabs>
          <w:tab w:val="left" w:pos="851"/>
        </w:tabs>
        <w:spacing w:line="276" w:lineRule="auto"/>
        <w:jc w:val="both"/>
      </w:pPr>
      <w:r>
        <w:t xml:space="preserve">Полномочия </w:t>
      </w:r>
      <w:proofErr w:type="spellStart"/>
      <w:r>
        <w:t>Роспотребнадзора</w:t>
      </w:r>
      <w:proofErr w:type="spellEnd"/>
      <w:r>
        <w:t xml:space="preserve"> в области охраны атмосферного воздуха.</w:t>
      </w:r>
    </w:p>
    <w:p w14:paraId="17ADE1F0" w14:textId="57D1AC30" w:rsidR="009C4FC1" w:rsidRDefault="009C4FC1" w:rsidP="008007CA">
      <w:pPr>
        <w:pStyle w:val="aff6"/>
        <w:numPr>
          <w:ilvl w:val="0"/>
          <w:numId w:val="52"/>
        </w:numPr>
        <w:tabs>
          <w:tab w:val="left" w:pos="851"/>
        </w:tabs>
        <w:spacing w:line="276" w:lineRule="auto"/>
        <w:jc w:val="both"/>
      </w:pPr>
      <w:r>
        <w:t>ПДВ</w:t>
      </w:r>
      <w:r w:rsidR="00E47255">
        <w:t xml:space="preserve">, </w:t>
      </w:r>
      <w:r>
        <w:t>ВСВ.</w:t>
      </w:r>
    </w:p>
    <w:p w14:paraId="0ADAF49F" w14:textId="1E3B74C3" w:rsidR="009C4FC1" w:rsidRDefault="009C4FC1" w:rsidP="008007CA">
      <w:pPr>
        <w:pStyle w:val="aff6"/>
        <w:numPr>
          <w:ilvl w:val="0"/>
          <w:numId w:val="52"/>
        </w:numPr>
        <w:tabs>
          <w:tab w:val="left" w:pos="851"/>
        </w:tabs>
        <w:spacing w:line="276" w:lineRule="auto"/>
        <w:jc w:val="both"/>
      </w:pPr>
      <w:r>
        <w:t>Предупредительный санитарный надзор в области охраны атмосферного воздуха.</w:t>
      </w:r>
    </w:p>
    <w:p w14:paraId="21C7949E" w14:textId="009D2973" w:rsidR="00E47255" w:rsidRDefault="00E47255" w:rsidP="008007CA">
      <w:pPr>
        <w:pStyle w:val="aff6"/>
        <w:numPr>
          <w:ilvl w:val="0"/>
          <w:numId w:val="52"/>
        </w:numPr>
        <w:tabs>
          <w:tab w:val="left" w:pos="851"/>
        </w:tabs>
        <w:spacing w:line="276" w:lineRule="auto"/>
        <w:jc w:val="both"/>
      </w:pPr>
      <w:r>
        <w:t>Производственный контроль на объектах, имеющих выбросы загрязняющих веществ в атмосферный воздух.</w:t>
      </w:r>
    </w:p>
    <w:p w14:paraId="65ADA839" w14:textId="77777777" w:rsidR="009B102A" w:rsidRDefault="009B102A" w:rsidP="009B102A">
      <w:pPr>
        <w:tabs>
          <w:tab w:val="left" w:pos="851"/>
        </w:tabs>
        <w:spacing w:line="276" w:lineRule="auto"/>
        <w:jc w:val="both"/>
      </w:pPr>
    </w:p>
    <w:p w14:paraId="0CAB9C13" w14:textId="6AA6FEC6" w:rsidR="009B102A" w:rsidRDefault="009B102A" w:rsidP="009B102A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9B102A">
        <w:rPr>
          <w:b/>
        </w:rPr>
        <w:t>58. Социально-гигиенический мониторинг</w:t>
      </w:r>
      <w:r>
        <w:rPr>
          <w:b/>
        </w:rPr>
        <w:t xml:space="preserve"> (СГМ)</w:t>
      </w:r>
    </w:p>
    <w:p w14:paraId="5ABA887B" w14:textId="77777777" w:rsidR="009B102A" w:rsidRDefault="009B102A" w:rsidP="009B102A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5F6C1455" w14:textId="593EAAA8" w:rsidR="009B102A" w:rsidRDefault="009B102A" w:rsidP="008007CA">
      <w:pPr>
        <w:pStyle w:val="aff6"/>
        <w:numPr>
          <w:ilvl w:val="0"/>
          <w:numId w:val="53"/>
        </w:numPr>
        <w:tabs>
          <w:tab w:val="left" w:pos="851"/>
        </w:tabs>
        <w:spacing w:line="276" w:lineRule="auto"/>
        <w:jc w:val="both"/>
      </w:pPr>
      <w:r>
        <w:t>Понятие СГМ</w:t>
      </w:r>
      <w:r w:rsidR="007D6104">
        <w:t>, ц</w:t>
      </w:r>
      <w:r>
        <w:t>ель, задачи СГМ.</w:t>
      </w:r>
    </w:p>
    <w:p w14:paraId="6351AB43" w14:textId="3AE1F7F0" w:rsidR="009B102A" w:rsidRDefault="009B102A" w:rsidP="008007CA">
      <w:pPr>
        <w:pStyle w:val="aff6"/>
        <w:numPr>
          <w:ilvl w:val="0"/>
          <w:numId w:val="53"/>
        </w:numPr>
        <w:tabs>
          <w:tab w:val="left" w:pos="851"/>
        </w:tabs>
        <w:spacing w:line="276" w:lineRule="auto"/>
        <w:jc w:val="both"/>
      </w:pPr>
      <w:r>
        <w:t xml:space="preserve">Федеральный информационный фонд </w:t>
      </w:r>
      <w:r w:rsidR="007D6104">
        <w:t>(Ф</w:t>
      </w:r>
      <w:r>
        <w:t>ИФ</w:t>
      </w:r>
      <w:r w:rsidR="007D6104">
        <w:t>)</w:t>
      </w:r>
      <w:r>
        <w:t xml:space="preserve"> </w:t>
      </w:r>
      <w:r w:rsidR="007D6104">
        <w:t xml:space="preserve">данных </w:t>
      </w:r>
      <w:r>
        <w:t>СГМ</w:t>
      </w:r>
      <w:r w:rsidR="007D6104">
        <w:t>.</w:t>
      </w:r>
    </w:p>
    <w:p w14:paraId="5425D010" w14:textId="428E9348" w:rsidR="007D6104" w:rsidRDefault="007D6104" w:rsidP="008007CA">
      <w:pPr>
        <w:pStyle w:val="aff6"/>
        <w:numPr>
          <w:ilvl w:val="0"/>
          <w:numId w:val="53"/>
        </w:numPr>
        <w:tabs>
          <w:tab w:val="left" w:pos="851"/>
        </w:tabs>
        <w:spacing w:line="276" w:lineRule="auto"/>
        <w:jc w:val="both"/>
      </w:pPr>
      <w:r>
        <w:lastRenderedPageBreak/>
        <w:t>Индикативные показатели, характеризующие состояние факторов среды обитания (атмосферный воздух, вода, почва).</w:t>
      </w:r>
    </w:p>
    <w:p w14:paraId="4043736C" w14:textId="27CF91AA" w:rsidR="007D6104" w:rsidRDefault="007D6104" w:rsidP="008007CA">
      <w:pPr>
        <w:pStyle w:val="aff6"/>
        <w:numPr>
          <w:ilvl w:val="0"/>
          <w:numId w:val="53"/>
        </w:numPr>
        <w:tabs>
          <w:tab w:val="left" w:pos="851"/>
        </w:tabs>
        <w:spacing w:line="276" w:lineRule="auto"/>
        <w:jc w:val="both"/>
      </w:pPr>
      <w:r>
        <w:t>Индикативные показатели, характеризующие состояние здоровья населения.</w:t>
      </w:r>
    </w:p>
    <w:p w14:paraId="09F17CD2" w14:textId="7F7AAD79" w:rsidR="007D6104" w:rsidRDefault="007D6104" w:rsidP="008007CA">
      <w:pPr>
        <w:pStyle w:val="aff6"/>
        <w:numPr>
          <w:ilvl w:val="0"/>
          <w:numId w:val="53"/>
        </w:numPr>
        <w:tabs>
          <w:tab w:val="left" w:pos="851"/>
        </w:tabs>
        <w:spacing w:line="276" w:lineRule="auto"/>
        <w:jc w:val="both"/>
      </w:pPr>
      <w:r>
        <w:t>Порядок информирования органов государственной власти, населения о результатах, полученных при проведении СГМ.</w:t>
      </w:r>
    </w:p>
    <w:p w14:paraId="58B3A981" w14:textId="77777777" w:rsidR="007D6104" w:rsidRDefault="007D6104" w:rsidP="007D6104">
      <w:pPr>
        <w:tabs>
          <w:tab w:val="left" w:pos="851"/>
        </w:tabs>
        <w:spacing w:line="276" w:lineRule="auto"/>
        <w:ind w:left="567"/>
        <w:jc w:val="both"/>
      </w:pPr>
    </w:p>
    <w:p w14:paraId="1CC67654" w14:textId="14BBD263" w:rsidR="007D6104" w:rsidRDefault="007D6104" w:rsidP="007D6104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7D6104">
        <w:rPr>
          <w:b/>
        </w:rPr>
        <w:t xml:space="preserve">59. </w:t>
      </w:r>
      <w:r w:rsidR="00553102">
        <w:rPr>
          <w:b/>
        </w:rPr>
        <w:t>Жилище как ведущий элемент искусственной среды обитания человека</w:t>
      </w:r>
    </w:p>
    <w:p w14:paraId="3668C21B" w14:textId="77777777" w:rsidR="007D6104" w:rsidRDefault="007D6104" w:rsidP="007D6104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27BE52D8" w14:textId="4B7CEE27" w:rsidR="00553102" w:rsidRDefault="00553102" w:rsidP="008007CA">
      <w:pPr>
        <w:pStyle w:val="aff6"/>
        <w:numPr>
          <w:ilvl w:val="0"/>
          <w:numId w:val="54"/>
        </w:numPr>
        <w:tabs>
          <w:tab w:val="left" w:pos="851"/>
        </w:tabs>
        <w:spacing w:line="276" w:lineRule="auto"/>
        <w:jc w:val="both"/>
      </w:pPr>
      <w:r>
        <w:t>Понятие жилища.</w:t>
      </w:r>
    </w:p>
    <w:p w14:paraId="12C9252A" w14:textId="1D58B89A" w:rsidR="00553102" w:rsidRDefault="00553102" w:rsidP="008007CA">
      <w:pPr>
        <w:pStyle w:val="aff6"/>
        <w:numPr>
          <w:ilvl w:val="0"/>
          <w:numId w:val="54"/>
        </w:numPr>
        <w:tabs>
          <w:tab w:val="left" w:pos="851"/>
        </w:tabs>
        <w:spacing w:line="276" w:lineRule="auto"/>
        <w:jc w:val="both"/>
      </w:pPr>
      <w:r>
        <w:t>Функции жилища.</w:t>
      </w:r>
    </w:p>
    <w:p w14:paraId="49A36B50" w14:textId="1B06CE50" w:rsidR="00553102" w:rsidRDefault="00553102" w:rsidP="008007CA">
      <w:pPr>
        <w:pStyle w:val="aff6"/>
        <w:numPr>
          <w:ilvl w:val="0"/>
          <w:numId w:val="54"/>
        </w:numPr>
        <w:tabs>
          <w:tab w:val="left" w:pos="851"/>
        </w:tabs>
        <w:spacing w:line="276" w:lineRule="auto"/>
        <w:jc w:val="both"/>
      </w:pPr>
      <w:r>
        <w:t>Виды жилища.</w:t>
      </w:r>
    </w:p>
    <w:p w14:paraId="6FAEABEE" w14:textId="6F25887C" w:rsidR="00553102" w:rsidRDefault="00553102" w:rsidP="008007CA">
      <w:pPr>
        <w:pStyle w:val="aff6"/>
        <w:numPr>
          <w:ilvl w:val="0"/>
          <w:numId w:val="54"/>
        </w:numPr>
        <w:tabs>
          <w:tab w:val="left" w:pos="851"/>
        </w:tabs>
        <w:spacing w:line="276" w:lineRule="auto"/>
        <w:jc w:val="both"/>
      </w:pPr>
      <w:r>
        <w:t>Социальные факторы жилища.</w:t>
      </w:r>
    </w:p>
    <w:p w14:paraId="6BEB542E" w14:textId="0DF91599" w:rsidR="007D6104" w:rsidRDefault="00553102" w:rsidP="008007CA">
      <w:pPr>
        <w:pStyle w:val="aff6"/>
        <w:numPr>
          <w:ilvl w:val="0"/>
          <w:numId w:val="54"/>
        </w:numPr>
        <w:tabs>
          <w:tab w:val="left" w:pos="851"/>
        </w:tabs>
        <w:spacing w:line="276" w:lineRule="auto"/>
        <w:jc w:val="both"/>
      </w:pPr>
      <w:r>
        <w:t>Структура системы «жилая среда».</w:t>
      </w:r>
    </w:p>
    <w:p w14:paraId="7A8651B2" w14:textId="77777777" w:rsidR="00553102" w:rsidRDefault="00553102" w:rsidP="00553102">
      <w:pPr>
        <w:tabs>
          <w:tab w:val="left" w:pos="851"/>
        </w:tabs>
        <w:spacing w:line="276" w:lineRule="auto"/>
        <w:ind w:left="567"/>
        <w:jc w:val="both"/>
      </w:pPr>
    </w:p>
    <w:p w14:paraId="739227F4" w14:textId="4913BA6B" w:rsidR="00553102" w:rsidRDefault="00553102" w:rsidP="00553102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553102">
        <w:rPr>
          <w:b/>
        </w:rPr>
        <w:t>60. Санитарно-эпидемиологические требования к жилым зданиям и помещениям</w:t>
      </w:r>
    </w:p>
    <w:p w14:paraId="14E3819A" w14:textId="77777777" w:rsidR="00553102" w:rsidRDefault="00553102" w:rsidP="00553102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76EFA58B" w14:textId="5D5AFA68" w:rsidR="00553102" w:rsidRDefault="00553102" w:rsidP="008007CA">
      <w:pPr>
        <w:pStyle w:val="aff6"/>
        <w:numPr>
          <w:ilvl w:val="0"/>
          <w:numId w:val="55"/>
        </w:numPr>
        <w:tabs>
          <w:tab w:val="left" w:pos="851"/>
        </w:tabs>
        <w:spacing w:line="276" w:lineRule="auto"/>
        <w:jc w:val="both"/>
      </w:pPr>
      <w:r>
        <w:t>Гигиенические требования к участку и территории жилых зданий при их размещении.</w:t>
      </w:r>
    </w:p>
    <w:p w14:paraId="6A97D1DD" w14:textId="29CB043F" w:rsidR="00553102" w:rsidRDefault="00553102" w:rsidP="008007CA">
      <w:pPr>
        <w:pStyle w:val="aff6"/>
        <w:numPr>
          <w:ilvl w:val="0"/>
          <w:numId w:val="55"/>
        </w:numPr>
        <w:tabs>
          <w:tab w:val="left" w:pos="851"/>
        </w:tabs>
        <w:spacing w:line="276" w:lineRule="auto"/>
        <w:jc w:val="both"/>
      </w:pPr>
      <w:r>
        <w:t>Гигиенические требования к размещению жилых помещений.</w:t>
      </w:r>
    </w:p>
    <w:p w14:paraId="06454093" w14:textId="2ADA137E" w:rsidR="00553102" w:rsidRDefault="00553102" w:rsidP="008007CA">
      <w:pPr>
        <w:pStyle w:val="aff6"/>
        <w:numPr>
          <w:ilvl w:val="0"/>
          <w:numId w:val="55"/>
        </w:numPr>
        <w:tabs>
          <w:tab w:val="left" w:pos="851"/>
        </w:tabs>
        <w:spacing w:line="276" w:lineRule="auto"/>
        <w:jc w:val="both"/>
      </w:pPr>
      <w:r>
        <w:t>Гигиеническое обоснование минимальной жилой площади на 1 человека.</w:t>
      </w:r>
    </w:p>
    <w:p w14:paraId="6CAC58DD" w14:textId="53C47112" w:rsidR="00553102" w:rsidRDefault="00611BB7" w:rsidP="008007CA">
      <w:pPr>
        <w:pStyle w:val="aff6"/>
        <w:numPr>
          <w:ilvl w:val="0"/>
          <w:numId w:val="55"/>
        </w:numPr>
        <w:tabs>
          <w:tab w:val="left" w:pos="851"/>
        </w:tabs>
        <w:spacing w:line="276" w:lineRule="auto"/>
        <w:jc w:val="both"/>
      </w:pPr>
      <w:r>
        <w:t>Гигиенические требования к размещению общественных помещений в жилых зданиях.</w:t>
      </w:r>
    </w:p>
    <w:p w14:paraId="1F251231" w14:textId="2BE510C7" w:rsidR="00611BB7" w:rsidRDefault="00611BB7" w:rsidP="008007CA">
      <w:pPr>
        <w:pStyle w:val="aff6"/>
        <w:numPr>
          <w:ilvl w:val="0"/>
          <w:numId w:val="55"/>
        </w:numPr>
        <w:tabs>
          <w:tab w:val="left" w:pos="851"/>
        </w:tabs>
        <w:spacing w:line="276" w:lineRule="auto"/>
        <w:jc w:val="both"/>
      </w:pPr>
      <w:r>
        <w:t>Источники химического загрязнения воздушной среды жилых зданий. Косвенный показатель загрязнения воздушной среды помещений.</w:t>
      </w:r>
    </w:p>
    <w:p w14:paraId="3232A42B" w14:textId="77777777" w:rsidR="00611BB7" w:rsidRDefault="00611BB7" w:rsidP="00611BB7">
      <w:pPr>
        <w:tabs>
          <w:tab w:val="left" w:pos="851"/>
        </w:tabs>
        <w:spacing w:line="276" w:lineRule="auto"/>
        <w:ind w:left="567"/>
        <w:jc w:val="both"/>
      </w:pPr>
    </w:p>
    <w:p w14:paraId="05442073" w14:textId="346823F8" w:rsidR="005653DE" w:rsidRDefault="005653DE" w:rsidP="00611BB7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5653DE">
        <w:rPr>
          <w:b/>
        </w:rPr>
        <w:t>61. Микроклимат жилых и общественных зданий</w:t>
      </w:r>
    </w:p>
    <w:p w14:paraId="1A38A355" w14:textId="77777777" w:rsidR="005653DE" w:rsidRDefault="005653DE" w:rsidP="00611BB7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09DEBD3D" w14:textId="55F8B7A9" w:rsidR="005653DE" w:rsidRDefault="005653DE" w:rsidP="008007CA">
      <w:pPr>
        <w:pStyle w:val="aff6"/>
        <w:numPr>
          <w:ilvl w:val="0"/>
          <w:numId w:val="56"/>
        </w:numPr>
        <w:tabs>
          <w:tab w:val="left" w:pos="851"/>
        </w:tabs>
        <w:spacing w:line="276" w:lineRule="auto"/>
        <w:jc w:val="both"/>
      </w:pPr>
      <w:r>
        <w:t>По каким показателям оценивается микроклимат?</w:t>
      </w:r>
    </w:p>
    <w:p w14:paraId="41AAB0DA" w14:textId="1D6C8169" w:rsidR="005653DE" w:rsidRDefault="005653DE" w:rsidP="008007CA">
      <w:pPr>
        <w:pStyle w:val="aff6"/>
        <w:numPr>
          <w:ilvl w:val="0"/>
          <w:numId w:val="56"/>
        </w:numPr>
        <w:tabs>
          <w:tab w:val="left" w:pos="851"/>
        </w:tabs>
        <w:spacing w:line="276" w:lineRule="auto"/>
        <w:jc w:val="both"/>
      </w:pPr>
      <w:r>
        <w:t>Оптимальные и допустимые параметры микроклимата.</w:t>
      </w:r>
    </w:p>
    <w:p w14:paraId="4C4F6899" w14:textId="26188B1E" w:rsidR="005653DE" w:rsidRDefault="005653DE" w:rsidP="008007CA">
      <w:pPr>
        <w:pStyle w:val="aff6"/>
        <w:numPr>
          <w:ilvl w:val="0"/>
          <w:numId w:val="56"/>
        </w:numPr>
        <w:tabs>
          <w:tab w:val="left" w:pos="851"/>
        </w:tabs>
        <w:spacing w:line="276" w:lineRule="auto"/>
        <w:jc w:val="both"/>
      </w:pPr>
      <w:r>
        <w:t>Гигиенические нормативы параметров микроклимата помещений жилых и общественных зданий.</w:t>
      </w:r>
    </w:p>
    <w:p w14:paraId="66AD6C17" w14:textId="3FAC87DE" w:rsidR="005653DE" w:rsidRDefault="005653DE" w:rsidP="008007CA">
      <w:pPr>
        <w:pStyle w:val="aff6"/>
        <w:numPr>
          <w:ilvl w:val="0"/>
          <w:numId w:val="56"/>
        </w:numPr>
        <w:tabs>
          <w:tab w:val="left" w:pos="851"/>
        </w:tabs>
        <w:spacing w:line="276" w:lineRule="auto"/>
        <w:jc w:val="both"/>
      </w:pPr>
      <w:r>
        <w:t>Гигиенические требования к проведению измерений параметров микроклимата.</w:t>
      </w:r>
    </w:p>
    <w:p w14:paraId="2234E7C0" w14:textId="77777777" w:rsidR="00031660" w:rsidRDefault="005653DE" w:rsidP="008007CA">
      <w:pPr>
        <w:pStyle w:val="aff6"/>
        <w:numPr>
          <w:ilvl w:val="0"/>
          <w:numId w:val="56"/>
        </w:numPr>
        <w:tabs>
          <w:tab w:val="left" w:pos="851"/>
        </w:tabs>
        <w:spacing w:line="276" w:lineRule="auto"/>
        <w:jc w:val="both"/>
      </w:pPr>
      <w:r>
        <w:t xml:space="preserve">Допустимые перепады показателей микроклимата в различных точках обслуживаемой </w:t>
      </w:r>
    </w:p>
    <w:p w14:paraId="169DD2CC" w14:textId="62AB65B9" w:rsidR="005653DE" w:rsidRDefault="005653DE" w:rsidP="00031660">
      <w:pPr>
        <w:tabs>
          <w:tab w:val="left" w:pos="851"/>
        </w:tabs>
        <w:spacing w:line="276" w:lineRule="auto"/>
        <w:ind w:left="567"/>
        <w:jc w:val="both"/>
      </w:pPr>
      <w:r>
        <w:t>зоны.</w:t>
      </w:r>
    </w:p>
    <w:p w14:paraId="77BFF4FF" w14:textId="77777777" w:rsidR="00031660" w:rsidRDefault="00031660" w:rsidP="00031660">
      <w:pPr>
        <w:tabs>
          <w:tab w:val="left" w:pos="851"/>
        </w:tabs>
        <w:spacing w:line="276" w:lineRule="auto"/>
        <w:ind w:left="567"/>
        <w:jc w:val="both"/>
      </w:pPr>
    </w:p>
    <w:p w14:paraId="1A26CEA1" w14:textId="0D8568C0" w:rsidR="00031660" w:rsidRPr="00C50B0B" w:rsidRDefault="00031660" w:rsidP="00C50B0B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C50B0B">
        <w:rPr>
          <w:b/>
        </w:rPr>
        <w:t>62. Гигиенические требования к естественному освещению жилых и общественных зданий</w:t>
      </w:r>
    </w:p>
    <w:p w14:paraId="507AAE81" w14:textId="77777777" w:rsidR="00031660" w:rsidRDefault="00031660" w:rsidP="00C50B0B">
      <w:pPr>
        <w:tabs>
          <w:tab w:val="left" w:pos="851"/>
        </w:tabs>
        <w:spacing w:line="276" w:lineRule="auto"/>
        <w:ind w:left="567"/>
        <w:jc w:val="both"/>
      </w:pPr>
    </w:p>
    <w:p w14:paraId="52105814" w14:textId="7E8E61A4" w:rsidR="00031660" w:rsidRDefault="00031660" w:rsidP="008007CA">
      <w:pPr>
        <w:pStyle w:val="aff6"/>
        <w:numPr>
          <w:ilvl w:val="0"/>
          <w:numId w:val="57"/>
        </w:numPr>
        <w:tabs>
          <w:tab w:val="left" w:pos="851"/>
        </w:tabs>
        <w:spacing w:line="276" w:lineRule="auto"/>
        <w:jc w:val="both"/>
      </w:pPr>
      <w:r>
        <w:t>Инструктивно-нормативные документы.</w:t>
      </w:r>
    </w:p>
    <w:p w14:paraId="31B81870" w14:textId="4498F930" w:rsidR="00C50B0B" w:rsidRDefault="00C50B0B" w:rsidP="008007CA">
      <w:pPr>
        <w:pStyle w:val="aff6"/>
        <w:numPr>
          <w:ilvl w:val="0"/>
          <w:numId w:val="57"/>
        </w:numPr>
        <w:tabs>
          <w:tab w:val="left" w:pos="851"/>
        </w:tabs>
        <w:spacing w:line="276" w:lineRule="auto"/>
        <w:jc w:val="both"/>
      </w:pPr>
      <w:r>
        <w:t>Понятие о световом климате.</w:t>
      </w:r>
    </w:p>
    <w:p w14:paraId="1CB0C597" w14:textId="7D7EFAA2" w:rsidR="00C50B0B" w:rsidRDefault="00C50B0B" w:rsidP="008007CA">
      <w:pPr>
        <w:pStyle w:val="aff6"/>
        <w:numPr>
          <w:ilvl w:val="0"/>
          <w:numId w:val="57"/>
        </w:numPr>
        <w:tabs>
          <w:tab w:val="left" w:pos="851"/>
        </w:tabs>
        <w:spacing w:line="276" w:lineRule="auto"/>
        <w:jc w:val="both"/>
      </w:pPr>
      <w:r>
        <w:t>Типы естественного освещения.</w:t>
      </w:r>
    </w:p>
    <w:p w14:paraId="3B9C7D48" w14:textId="4F0BACF3" w:rsidR="00C50B0B" w:rsidRDefault="00C50B0B" w:rsidP="008007CA">
      <w:pPr>
        <w:pStyle w:val="aff6"/>
        <w:numPr>
          <w:ilvl w:val="0"/>
          <w:numId w:val="57"/>
        </w:numPr>
        <w:tabs>
          <w:tab w:val="left" w:pos="851"/>
        </w:tabs>
        <w:spacing w:line="276" w:lineRule="auto"/>
        <w:jc w:val="both"/>
      </w:pPr>
      <w:r>
        <w:t>КЕО, нормирование.</w:t>
      </w:r>
    </w:p>
    <w:p w14:paraId="0B6223FF" w14:textId="5100D05E" w:rsidR="00C50B0B" w:rsidRDefault="00C50B0B" w:rsidP="008007CA">
      <w:pPr>
        <w:pStyle w:val="aff6"/>
        <w:numPr>
          <w:ilvl w:val="0"/>
          <w:numId w:val="57"/>
        </w:numPr>
        <w:tabs>
          <w:tab w:val="left" w:pos="851"/>
        </w:tabs>
        <w:spacing w:line="276" w:lineRule="auto"/>
        <w:jc w:val="both"/>
      </w:pPr>
      <w:r>
        <w:t>КЕО, методика определения.</w:t>
      </w:r>
    </w:p>
    <w:p w14:paraId="07B3AAEE" w14:textId="77777777" w:rsidR="00AE5F4D" w:rsidRDefault="00AE5F4D" w:rsidP="00AE5F4D">
      <w:pPr>
        <w:tabs>
          <w:tab w:val="left" w:pos="851"/>
        </w:tabs>
        <w:spacing w:line="276" w:lineRule="auto"/>
        <w:jc w:val="both"/>
      </w:pPr>
    </w:p>
    <w:p w14:paraId="77FF9239" w14:textId="39336830" w:rsidR="00AE5F4D" w:rsidRDefault="00AE5F4D" w:rsidP="00AE5F4D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AE5F4D">
        <w:rPr>
          <w:b/>
        </w:rPr>
        <w:t xml:space="preserve">63. </w:t>
      </w:r>
      <w:r>
        <w:rPr>
          <w:b/>
        </w:rPr>
        <w:t xml:space="preserve">Гигиенические требования к инсоляции </w:t>
      </w:r>
      <w:r w:rsidRPr="00AE5F4D">
        <w:rPr>
          <w:b/>
        </w:rPr>
        <w:t>помещений жилых и общественных зданий и территорий</w:t>
      </w:r>
    </w:p>
    <w:p w14:paraId="0430C5A5" w14:textId="77777777" w:rsidR="00AE5F4D" w:rsidRDefault="00AE5F4D" w:rsidP="00AE5F4D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5E1AF400" w14:textId="32C19C2D" w:rsidR="00AE5F4D" w:rsidRDefault="00AE5F4D" w:rsidP="008007CA">
      <w:pPr>
        <w:pStyle w:val="aff6"/>
        <w:numPr>
          <w:ilvl w:val="0"/>
          <w:numId w:val="58"/>
        </w:numPr>
        <w:tabs>
          <w:tab w:val="left" w:pos="851"/>
        </w:tabs>
        <w:spacing w:line="276" w:lineRule="auto"/>
        <w:jc w:val="both"/>
      </w:pPr>
      <w:r>
        <w:lastRenderedPageBreak/>
        <w:t>Гигиеническое обоснование нормативов инсоляции. Инструктивно-нормативный документ.</w:t>
      </w:r>
    </w:p>
    <w:p w14:paraId="19BD27D3" w14:textId="70DB93CA" w:rsidR="00AE5F4D" w:rsidRDefault="00AE5F4D" w:rsidP="008007CA">
      <w:pPr>
        <w:pStyle w:val="aff6"/>
        <w:numPr>
          <w:ilvl w:val="0"/>
          <w:numId w:val="58"/>
        </w:numPr>
        <w:tabs>
          <w:tab w:val="left" w:pos="851"/>
        </w:tabs>
        <w:spacing w:line="276" w:lineRule="auto"/>
        <w:jc w:val="both"/>
      </w:pPr>
      <w:r>
        <w:t>В каких помещениях регламентируется продолжительность инсоляции?</w:t>
      </w:r>
    </w:p>
    <w:p w14:paraId="04CE13D5" w14:textId="09DFA75D" w:rsidR="00AE5F4D" w:rsidRDefault="00AE5F4D" w:rsidP="008007CA">
      <w:pPr>
        <w:pStyle w:val="aff6"/>
        <w:numPr>
          <w:ilvl w:val="0"/>
          <w:numId w:val="58"/>
        </w:numPr>
        <w:tabs>
          <w:tab w:val="left" w:pos="851"/>
        </w:tabs>
        <w:spacing w:line="276" w:lineRule="auto"/>
        <w:jc w:val="both"/>
      </w:pPr>
      <w:r>
        <w:t>Нормируемая продолжительность непрерывной инсоляции для помещений жилых и общественных зданий.</w:t>
      </w:r>
    </w:p>
    <w:p w14:paraId="0912BDCF" w14:textId="4048D3D1" w:rsidR="00AE5F4D" w:rsidRDefault="00AE5F4D" w:rsidP="008007CA">
      <w:pPr>
        <w:pStyle w:val="aff6"/>
        <w:numPr>
          <w:ilvl w:val="0"/>
          <w:numId w:val="58"/>
        </w:numPr>
        <w:tabs>
          <w:tab w:val="left" w:pos="851"/>
        </w:tabs>
        <w:spacing w:line="276" w:lineRule="auto"/>
        <w:jc w:val="both"/>
      </w:pPr>
      <w:r>
        <w:t>Требования к инсоляции жилых и общественных зданий, территории жилой застройки.</w:t>
      </w:r>
    </w:p>
    <w:p w14:paraId="3F0A5159" w14:textId="2D1C838F" w:rsidR="00AE5F4D" w:rsidRDefault="00AE5F4D" w:rsidP="008007CA">
      <w:pPr>
        <w:pStyle w:val="aff6"/>
        <w:numPr>
          <w:ilvl w:val="0"/>
          <w:numId w:val="58"/>
        </w:numPr>
        <w:tabs>
          <w:tab w:val="left" w:pos="851"/>
        </w:tabs>
        <w:spacing w:line="276" w:lineRule="auto"/>
        <w:jc w:val="both"/>
      </w:pPr>
      <w:r>
        <w:t>Расчет продолжительности инсоляции.</w:t>
      </w:r>
    </w:p>
    <w:p w14:paraId="44F2CEB8" w14:textId="77777777" w:rsidR="00AE5F4D" w:rsidRDefault="00AE5F4D" w:rsidP="00AE5F4D">
      <w:pPr>
        <w:tabs>
          <w:tab w:val="left" w:pos="851"/>
        </w:tabs>
        <w:spacing w:line="276" w:lineRule="auto"/>
        <w:jc w:val="both"/>
      </w:pPr>
    </w:p>
    <w:p w14:paraId="6C3C550B" w14:textId="64B7CA33" w:rsidR="00AE5F4D" w:rsidRDefault="002E328B" w:rsidP="002E328B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2E328B">
        <w:rPr>
          <w:b/>
        </w:rPr>
        <w:t xml:space="preserve">64. Гигиенические требования к искусственному </w:t>
      </w:r>
      <w:r w:rsidR="004F04AC">
        <w:rPr>
          <w:b/>
        </w:rPr>
        <w:t xml:space="preserve">и совмещенному </w:t>
      </w:r>
      <w:r w:rsidRPr="002E328B">
        <w:rPr>
          <w:b/>
        </w:rPr>
        <w:t>освещению жилых и общественных зданий</w:t>
      </w:r>
    </w:p>
    <w:p w14:paraId="3162C966" w14:textId="77777777" w:rsidR="002E328B" w:rsidRDefault="002E328B" w:rsidP="002E328B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35D52C77" w14:textId="559D804A" w:rsidR="002E328B" w:rsidRDefault="002E328B" w:rsidP="008007CA">
      <w:pPr>
        <w:pStyle w:val="aff6"/>
        <w:numPr>
          <w:ilvl w:val="0"/>
          <w:numId w:val="59"/>
        </w:numPr>
        <w:tabs>
          <w:tab w:val="left" w:pos="851"/>
        </w:tabs>
        <w:spacing w:line="276" w:lineRule="auto"/>
        <w:jc w:val="both"/>
      </w:pPr>
      <w:r>
        <w:t>Классификация искусственного освещения.</w:t>
      </w:r>
    </w:p>
    <w:p w14:paraId="79D4FFAF" w14:textId="7B61D1C2" w:rsidR="004F04AC" w:rsidRDefault="004F04AC" w:rsidP="008007CA">
      <w:pPr>
        <w:pStyle w:val="aff6"/>
        <w:numPr>
          <w:ilvl w:val="0"/>
          <w:numId w:val="59"/>
        </w:numPr>
        <w:tabs>
          <w:tab w:val="left" w:pos="851"/>
        </w:tabs>
        <w:spacing w:line="276" w:lineRule="auto"/>
        <w:jc w:val="both"/>
      </w:pPr>
      <w:r>
        <w:t>Нормируемые показатели искусственного освещения помещений жилых и общественных зданий.</w:t>
      </w:r>
    </w:p>
    <w:p w14:paraId="48E007F1" w14:textId="72B902F9" w:rsidR="002E328B" w:rsidRDefault="004F04AC" w:rsidP="008007CA">
      <w:pPr>
        <w:pStyle w:val="aff6"/>
        <w:numPr>
          <w:ilvl w:val="0"/>
          <w:numId w:val="59"/>
        </w:numPr>
        <w:tabs>
          <w:tab w:val="left" w:pos="851"/>
        </w:tabs>
        <w:spacing w:line="276" w:lineRule="auto"/>
        <w:jc w:val="both"/>
      </w:pPr>
      <w:r>
        <w:t>Гигиенические требования к совмещенному освещению помещений жилых и общественных зданий.</w:t>
      </w:r>
    </w:p>
    <w:p w14:paraId="1AC7D5A1" w14:textId="1B049D3E" w:rsidR="004F04AC" w:rsidRDefault="004F04AC" w:rsidP="008007CA">
      <w:pPr>
        <w:pStyle w:val="aff6"/>
        <w:numPr>
          <w:ilvl w:val="0"/>
          <w:numId w:val="59"/>
        </w:numPr>
        <w:tabs>
          <w:tab w:val="left" w:pos="851"/>
        </w:tabs>
        <w:spacing w:line="276" w:lineRule="auto"/>
        <w:jc w:val="both"/>
      </w:pPr>
      <w:r>
        <w:t>Гигиенические требования к искусственному освещению. Задачи гигиены в области световой среды.</w:t>
      </w:r>
    </w:p>
    <w:p w14:paraId="7F5B3CAE" w14:textId="23A2612F" w:rsidR="004F04AC" w:rsidRDefault="004F04AC" w:rsidP="008007CA">
      <w:pPr>
        <w:pStyle w:val="aff6"/>
        <w:numPr>
          <w:ilvl w:val="0"/>
          <w:numId w:val="59"/>
        </w:numPr>
        <w:tabs>
          <w:tab w:val="left" w:pos="851"/>
        </w:tabs>
        <w:spacing w:line="276" w:lineRule="auto"/>
        <w:jc w:val="both"/>
      </w:pPr>
      <w:r>
        <w:t>Гигиеническая характеристика различных искусственных источников света (лампы накаливания, люминесцентные лампы, светодиодные источники).</w:t>
      </w:r>
    </w:p>
    <w:p w14:paraId="0E030E73" w14:textId="77777777" w:rsidR="006B3C75" w:rsidRDefault="006B3C75" w:rsidP="006B3C75">
      <w:pPr>
        <w:tabs>
          <w:tab w:val="left" w:pos="851"/>
        </w:tabs>
        <w:spacing w:line="276" w:lineRule="auto"/>
        <w:jc w:val="both"/>
      </w:pPr>
    </w:p>
    <w:p w14:paraId="11C36538" w14:textId="28160BDB" w:rsidR="006B3C75" w:rsidRDefault="006B3C75" w:rsidP="006B3C75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6B3C75">
        <w:rPr>
          <w:b/>
        </w:rPr>
        <w:t>65. Гигиеническая оценка электромагнитного излучения</w:t>
      </w:r>
      <w:r w:rsidR="003A0060">
        <w:rPr>
          <w:b/>
        </w:rPr>
        <w:t xml:space="preserve"> (ЭМИ)</w:t>
      </w:r>
      <w:r w:rsidRPr="006B3C75">
        <w:rPr>
          <w:b/>
        </w:rPr>
        <w:t xml:space="preserve"> </w:t>
      </w:r>
      <w:r>
        <w:rPr>
          <w:b/>
        </w:rPr>
        <w:t>в условиях населенных мест</w:t>
      </w:r>
    </w:p>
    <w:p w14:paraId="4274479E" w14:textId="77777777" w:rsidR="006B3C75" w:rsidRDefault="006B3C75" w:rsidP="006B3C75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614CC924" w14:textId="5D72A9CB" w:rsidR="006B3C75" w:rsidRDefault="003A0060" w:rsidP="008007CA">
      <w:pPr>
        <w:pStyle w:val="aff6"/>
        <w:numPr>
          <w:ilvl w:val="0"/>
          <w:numId w:val="60"/>
        </w:numPr>
        <w:tabs>
          <w:tab w:val="left" w:pos="851"/>
        </w:tabs>
        <w:spacing w:line="276" w:lineRule="auto"/>
        <w:jc w:val="both"/>
      </w:pPr>
      <w:r>
        <w:t>Классификация ЭМИ.</w:t>
      </w:r>
    </w:p>
    <w:p w14:paraId="12E8A7D1" w14:textId="382FECB2" w:rsidR="003A0060" w:rsidRDefault="003A0060" w:rsidP="008007CA">
      <w:pPr>
        <w:pStyle w:val="aff6"/>
        <w:numPr>
          <w:ilvl w:val="0"/>
          <w:numId w:val="60"/>
        </w:numPr>
        <w:tabs>
          <w:tab w:val="left" w:pos="851"/>
        </w:tabs>
        <w:spacing w:line="276" w:lineRule="auto"/>
        <w:jc w:val="both"/>
      </w:pPr>
      <w:r>
        <w:t>Распространение ЭМИ от источника в пространстве.</w:t>
      </w:r>
    </w:p>
    <w:p w14:paraId="027AB2F4" w14:textId="656AE382" w:rsidR="003A0060" w:rsidRDefault="003A0060" w:rsidP="008007CA">
      <w:pPr>
        <w:pStyle w:val="aff6"/>
        <w:numPr>
          <w:ilvl w:val="0"/>
          <w:numId w:val="60"/>
        </w:numPr>
        <w:tabs>
          <w:tab w:val="left" w:pos="851"/>
        </w:tabs>
        <w:spacing w:line="276" w:lineRule="auto"/>
        <w:jc w:val="both"/>
      </w:pPr>
      <w:r>
        <w:t>Показатели оценки интенсивности ЭМИ.</w:t>
      </w:r>
    </w:p>
    <w:p w14:paraId="21982908" w14:textId="1FEAA5CF" w:rsidR="003A0060" w:rsidRDefault="003A0060" w:rsidP="008007CA">
      <w:pPr>
        <w:pStyle w:val="aff6"/>
        <w:numPr>
          <w:ilvl w:val="0"/>
          <w:numId w:val="60"/>
        </w:numPr>
        <w:tabs>
          <w:tab w:val="left" w:pos="851"/>
        </w:tabs>
        <w:spacing w:line="276" w:lineRule="auto"/>
        <w:jc w:val="both"/>
      </w:pPr>
      <w:r>
        <w:t>Гигиеническое нормирование ЭМП радиочастотного диапазона. Санитарно-защитная зона и зона ограничения застройки.</w:t>
      </w:r>
    </w:p>
    <w:p w14:paraId="2B84C79D" w14:textId="6D2D9BAF" w:rsidR="003A0060" w:rsidRDefault="003A0060" w:rsidP="008007CA">
      <w:pPr>
        <w:pStyle w:val="aff6"/>
        <w:numPr>
          <w:ilvl w:val="0"/>
          <w:numId w:val="60"/>
        </w:numPr>
        <w:tabs>
          <w:tab w:val="left" w:pos="851"/>
        </w:tabs>
        <w:spacing w:line="276" w:lineRule="auto"/>
        <w:jc w:val="both"/>
      </w:pPr>
      <w:r>
        <w:t>Воздействие ЭМП радиочастотного диапазона на организм человека.</w:t>
      </w:r>
    </w:p>
    <w:p w14:paraId="09BA67F6" w14:textId="77777777" w:rsidR="003A0060" w:rsidRDefault="003A0060" w:rsidP="003A0060">
      <w:pPr>
        <w:tabs>
          <w:tab w:val="left" w:pos="851"/>
        </w:tabs>
        <w:spacing w:line="276" w:lineRule="auto"/>
        <w:jc w:val="both"/>
      </w:pPr>
    </w:p>
    <w:p w14:paraId="72BAFCF9" w14:textId="153DE9BE" w:rsidR="003A0060" w:rsidRPr="003A0060" w:rsidRDefault="003A0060" w:rsidP="003A0060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3A0060">
        <w:rPr>
          <w:b/>
        </w:rPr>
        <w:t>66. Гигиенические требования к шумовому режиму помещений жилых и общественных зданий</w:t>
      </w:r>
    </w:p>
    <w:p w14:paraId="7D8C7186" w14:textId="77777777" w:rsidR="003A0060" w:rsidRDefault="003A0060" w:rsidP="003A0060">
      <w:pPr>
        <w:tabs>
          <w:tab w:val="left" w:pos="851"/>
        </w:tabs>
        <w:spacing w:line="276" w:lineRule="auto"/>
        <w:ind w:firstLine="567"/>
        <w:jc w:val="both"/>
      </w:pPr>
    </w:p>
    <w:p w14:paraId="0A87C284" w14:textId="62B30650" w:rsidR="003A0060" w:rsidRDefault="003A0060" w:rsidP="003A0060">
      <w:pPr>
        <w:tabs>
          <w:tab w:val="left" w:pos="851"/>
        </w:tabs>
        <w:spacing w:line="276" w:lineRule="auto"/>
        <w:ind w:firstLine="567"/>
        <w:jc w:val="both"/>
      </w:pPr>
      <w:r>
        <w:t>1) Гигиеническое определение шума.</w:t>
      </w:r>
    </w:p>
    <w:p w14:paraId="42B90FAD" w14:textId="6332FB4E" w:rsidR="003A0060" w:rsidRDefault="003A0060" w:rsidP="003A0060">
      <w:pPr>
        <w:tabs>
          <w:tab w:val="left" w:pos="851"/>
        </w:tabs>
        <w:spacing w:line="276" w:lineRule="auto"/>
        <w:ind w:firstLine="567"/>
        <w:jc w:val="both"/>
      </w:pPr>
      <w:r>
        <w:t>2) Классификация шума.</w:t>
      </w:r>
    </w:p>
    <w:p w14:paraId="033CE2D0" w14:textId="4752DF74" w:rsidR="003A0060" w:rsidRDefault="003A0060" w:rsidP="003A0060">
      <w:pPr>
        <w:tabs>
          <w:tab w:val="left" w:pos="851"/>
        </w:tabs>
        <w:spacing w:line="276" w:lineRule="auto"/>
        <w:ind w:firstLine="567"/>
        <w:jc w:val="both"/>
      </w:pPr>
      <w:r>
        <w:t>3) Источники шума в условиях населенных мест.</w:t>
      </w:r>
    </w:p>
    <w:p w14:paraId="51532DBF" w14:textId="48C702B5" w:rsidR="003A0060" w:rsidRDefault="003A0060" w:rsidP="003A0060">
      <w:pPr>
        <w:tabs>
          <w:tab w:val="left" w:pos="851"/>
        </w:tabs>
        <w:spacing w:line="276" w:lineRule="auto"/>
        <w:ind w:firstLine="567"/>
        <w:jc w:val="both"/>
      </w:pPr>
      <w:r>
        <w:t>4) Пути распространения и трансформация звука в жилище. Понятие о реверберации.</w:t>
      </w:r>
    </w:p>
    <w:p w14:paraId="15BFB279" w14:textId="713792DB" w:rsidR="003A0060" w:rsidRDefault="003A0060" w:rsidP="003A0060">
      <w:pPr>
        <w:tabs>
          <w:tab w:val="left" w:pos="851"/>
        </w:tabs>
        <w:spacing w:line="276" w:lineRule="auto"/>
        <w:ind w:firstLine="567"/>
        <w:jc w:val="both"/>
      </w:pPr>
      <w:r>
        <w:t>5) Гигиеническое нормирование шума в помещениях жилых и общественных зданий и на территории жилой застройки.</w:t>
      </w:r>
    </w:p>
    <w:p w14:paraId="762E81D4" w14:textId="77777777" w:rsidR="003A0060" w:rsidRDefault="003A0060" w:rsidP="003A0060">
      <w:pPr>
        <w:tabs>
          <w:tab w:val="left" w:pos="851"/>
        </w:tabs>
        <w:spacing w:line="276" w:lineRule="auto"/>
        <w:ind w:firstLine="567"/>
        <w:jc w:val="both"/>
      </w:pPr>
    </w:p>
    <w:p w14:paraId="7C09CAAD" w14:textId="049F04F5" w:rsidR="003A0060" w:rsidRDefault="003A0060" w:rsidP="003A0060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FF6042">
        <w:rPr>
          <w:b/>
        </w:rPr>
        <w:t xml:space="preserve">67. </w:t>
      </w:r>
      <w:r w:rsidR="00FF6042" w:rsidRPr="00FF6042">
        <w:rPr>
          <w:b/>
        </w:rPr>
        <w:t>Влияние шумового загрязнения на здоровье</w:t>
      </w:r>
      <w:r w:rsidR="00FF6042">
        <w:rPr>
          <w:b/>
        </w:rPr>
        <w:t>, мероприятия по снижению уровня шума в условиях населенных мест.</w:t>
      </w:r>
    </w:p>
    <w:p w14:paraId="1FCA98AE" w14:textId="77777777" w:rsidR="00FF6042" w:rsidRDefault="00FF6042" w:rsidP="003A0060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52891E48" w14:textId="715B84AC" w:rsidR="00FF6042" w:rsidRDefault="00FF6042" w:rsidP="008007CA">
      <w:pPr>
        <w:pStyle w:val="aff6"/>
        <w:numPr>
          <w:ilvl w:val="0"/>
          <w:numId w:val="61"/>
        </w:numPr>
        <w:tabs>
          <w:tab w:val="left" w:pos="851"/>
        </w:tabs>
        <w:spacing w:line="276" w:lineRule="auto"/>
        <w:jc w:val="both"/>
      </w:pPr>
      <w:r>
        <w:t>Понятие о допустимом уровне шума.</w:t>
      </w:r>
    </w:p>
    <w:p w14:paraId="3A501AB6" w14:textId="2817F262" w:rsidR="00FF6042" w:rsidRDefault="00FF6042" w:rsidP="008007CA">
      <w:pPr>
        <w:pStyle w:val="aff6"/>
        <w:numPr>
          <w:ilvl w:val="0"/>
          <w:numId w:val="61"/>
        </w:numPr>
        <w:tabs>
          <w:tab w:val="left" w:pos="851"/>
        </w:tabs>
        <w:spacing w:line="276" w:lineRule="auto"/>
        <w:jc w:val="both"/>
      </w:pPr>
      <w:r>
        <w:t>Специфическое действие шума.</w:t>
      </w:r>
    </w:p>
    <w:p w14:paraId="2BD511C8" w14:textId="39BA7371" w:rsidR="00FF6042" w:rsidRDefault="00FF6042" w:rsidP="008007CA">
      <w:pPr>
        <w:pStyle w:val="aff6"/>
        <w:numPr>
          <w:ilvl w:val="0"/>
          <w:numId w:val="61"/>
        </w:numPr>
        <w:tabs>
          <w:tab w:val="left" w:pos="851"/>
        </w:tabs>
        <w:spacing w:line="276" w:lineRule="auto"/>
        <w:jc w:val="both"/>
      </w:pPr>
      <w:r>
        <w:lastRenderedPageBreak/>
        <w:t>Неспецифическое действие шума.</w:t>
      </w:r>
    </w:p>
    <w:p w14:paraId="72818DA7" w14:textId="77777777" w:rsidR="00FF6042" w:rsidRDefault="00FF6042" w:rsidP="008007CA">
      <w:pPr>
        <w:pStyle w:val="aff6"/>
        <w:numPr>
          <w:ilvl w:val="0"/>
          <w:numId w:val="61"/>
        </w:numPr>
        <w:tabs>
          <w:tab w:val="left" w:pos="851"/>
        </w:tabs>
        <w:spacing w:line="276" w:lineRule="auto"/>
        <w:jc w:val="both"/>
      </w:pPr>
      <w:r>
        <w:t>Мероприятия по снижению уровня шума.</w:t>
      </w:r>
    </w:p>
    <w:p w14:paraId="638DD09E" w14:textId="18AFA5FA" w:rsidR="00FF6042" w:rsidRDefault="00FF6042" w:rsidP="008007CA">
      <w:pPr>
        <w:pStyle w:val="aff6"/>
        <w:numPr>
          <w:ilvl w:val="0"/>
          <w:numId w:val="61"/>
        </w:numPr>
        <w:tabs>
          <w:tab w:val="left" w:pos="851"/>
        </w:tabs>
        <w:spacing w:line="276" w:lineRule="auto"/>
        <w:jc w:val="both"/>
      </w:pPr>
      <w:r>
        <w:t>Требования к проведению измерений шума в помещениях жилых и общественных зданий.</w:t>
      </w:r>
    </w:p>
    <w:p w14:paraId="03C4486A" w14:textId="77777777" w:rsidR="00E32751" w:rsidRDefault="00E32751" w:rsidP="00E32751">
      <w:pPr>
        <w:tabs>
          <w:tab w:val="left" w:pos="851"/>
        </w:tabs>
        <w:spacing w:line="276" w:lineRule="auto"/>
        <w:jc w:val="both"/>
      </w:pPr>
    </w:p>
    <w:p w14:paraId="010A195B" w14:textId="7B7B7319" w:rsidR="00E32751" w:rsidRDefault="00E32751" w:rsidP="00E32751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E32751">
        <w:rPr>
          <w:b/>
        </w:rPr>
        <w:t>68. Способы инженерной коррекции факторов среды обитания в жилище</w:t>
      </w:r>
    </w:p>
    <w:p w14:paraId="601A0604" w14:textId="77777777" w:rsidR="00E32751" w:rsidRDefault="00E32751" w:rsidP="00E32751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6165C15C" w14:textId="3CBBDBBE" w:rsidR="00E32751" w:rsidRDefault="00AB3CE1" w:rsidP="008007CA">
      <w:pPr>
        <w:pStyle w:val="aff6"/>
        <w:numPr>
          <w:ilvl w:val="0"/>
          <w:numId w:val="62"/>
        </w:numPr>
        <w:tabs>
          <w:tab w:val="left" w:pos="851"/>
        </w:tabs>
        <w:spacing w:line="276" w:lineRule="auto"/>
        <w:jc w:val="both"/>
      </w:pPr>
      <w:r>
        <w:t xml:space="preserve">Группы мероприятий в системе </w:t>
      </w:r>
      <w:r w:rsidR="00E32751">
        <w:t>управления факторами среды в жилище</w:t>
      </w:r>
      <w:r>
        <w:t>.</w:t>
      </w:r>
    </w:p>
    <w:p w14:paraId="18C0EFCA" w14:textId="2048C634" w:rsidR="00AB3CE1" w:rsidRDefault="00AB3CE1" w:rsidP="008007CA">
      <w:pPr>
        <w:pStyle w:val="aff6"/>
        <w:numPr>
          <w:ilvl w:val="0"/>
          <w:numId w:val="62"/>
        </w:numPr>
        <w:tabs>
          <w:tab w:val="left" w:pos="851"/>
        </w:tabs>
        <w:spacing w:line="276" w:lineRule="auto"/>
        <w:jc w:val="both"/>
      </w:pPr>
      <w:r>
        <w:t>Планировочные мероприятия и корригируемые факторы среды.</w:t>
      </w:r>
    </w:p>
    <w:p w14:paraId="1C3BFE27" w14:textId="4D51715F" w:rsidR="00AB3CE1" w:rsidRDefault="00AB3CE1" w:rsidP="008007CA">
      <w:pPr>
        <w:pStyle w:val="aff6"/>
        <w:numPr>
          <w:ilvl w:val="0"/>
          <w:numId w:val="62"/>
        </w:numPr>
        <w:tabs>
          <w:tab w:val="left" w:pos="851"/>
        </w:tabs>
        <w:spacing w:line="276" w:lineRule="auto"/>
        <w:jc w:val="both"/>
      </w:pPr>
      <w:r>
        <w:t>Строительно-конструктивные мероприятия и корригируемые факторы.</w:t>
      </w:r>
    </w:p>
    <w:p w14:paraId="7E7C2119" w14:textId="77777777" w:rsidR="00AB3CE1" w:rsidRDefault="00AB3CE1" w:rsidP="008007CA">
      <w:pPr>
        <w:pStyle w:val="aff6"/>
        <w:numPr>
          <w:ilvl w:val="0"/>
          <w:numId w:val="62"/>
        </w:numPr>
        <w:tabs>
          <w:tab w:val="left" w:pos="851"/>
        </w:tabs>
        <w:spacing w:line="276" w:lineRule="auto"/>
        <w:jc w:val="both"/>
      </w:pPr>
      <w:r>
        <w:t>Инженерные системы здания и корригируемые факторы среды.</w:t>
      </w:r>
    </w:p>
    <w:p w14:paraId="75797FB9" w14:textId="00798157" w:rsidR="00E32751" w:rsidRDefault="00AB3CE1" w:rsidP="008007CA">
      <w:pPr>
        <w:pStyle w:val="aff6"/>
        <w:numPr>
          <w:ilvl w:val="0"/>
          <w:numId w:val="62"/>
        </w:numPr>
        <w:tabs>
          <w:tab w:val="left" w:pos="851"/>
        </w:tabs>
        <w:spacing w:line="276" w:lineRule="auto"/>
        <w:jc w:val="both"/>
      </w:pPr>
      <w:r>
        <w:t>Гигиенические требования к отоплению жилых зданий.</w:t>
      </w:r>
    </w:p>
    <w:p w14:paraId="7B0EC3C6" w14:textId="77777777" w:rsidR="00AB3CE1" w:rsidRDefault="00AB3CE1" w:rsidP="00AB3CE1">
      <w:pPr>
        <w:tabs>
          <w:tab w:val="left" w:pos="851"/>
        </w:tabs>
        <w:spacing w:line="276" w:lineRule="auto"/>
        <w:jc w:val="both"/>
      </w:pPr>
    </w:p>
    <w:p w14:paraId="61F6A4C9" w14:textId="3FCC1518" w:rsidR="00AB3CE1" w:rsidRDefault="00B366D8" w:rsidP="00B366D8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>
        <w:rPr>
          <w:b/>
        </w:rPr>
        <w:t>69. Гигиенические требования к вентиляции жилых и общественных зданий</w:t>
      </w:r>
    </w:p>
    <w:p w14:paraId="1714691E" w14:textId="77777777" w:rsidR="00B366D8" w:rsidRDefault="00B366D8" w:rsidP="00B366D8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780DF18C" w14:textId="49F87A59" w:rsidR="00B366D8" w:rsidRDefault="00B366D8" w:rsidP="008007CA">
      <w:pPr>
        <w:pStyle w:val="aff6"/>
        <w:numPr>
          <w:ilvl w:val="0"/>
          <w:numId w:val="63"/>
        </w:numPr>
        <w:tabs>
          <w:tab w:val="left" w:pos="851"/>
        </w:tabs>
        <w:spacing w:line="276" w:lineRule="auto"/>
        <w:jc w:val="both"/>
      </w:pPr>
      <w:r>
        <w:t>Цель вентиляции.</w:t>
      </w:r>
    </w:p>
    <w:p w14:paraId="051164A4" w14:textId="1035D68D" w:rsidR="00B366D8" w:rsidRDefault="00B366D8" w:rsidP="008007CA">
      <w:pPr>
        <w:pStyle w:val="aff6"/>
        <w:numPr>
          <w:ilvl w:val="0"/>
          <w:numId w:val="63"/>
        </w:numPr>
        <w:tabs>
          <w:tab w:val="left" w:pos="851"/>
        </w:tabs>
        <w:spacing w:line="276" w:lineRule="auto"/>
        <w:jc w:val="both"/>
      </w:pPr>
      <w:r>
        <w:t>Классификация вентиляции.</w:t>
      </w:r>
    </w:p>
    <w:p w14:paraId="24B00829" w14:textId="225A2A1A" w:rsidR="00B366D8" w:rsidRDefault="00B366D8" w:rsidP="008007CA">
      <w:pPr>
        <w:pStyle w:val="aff6"/>
        <w:numPr>
          <w:ilvl w:val="0"/>
          <w:numId w:val="63"/>
        </w:numPr>
        <w:tabs>
          <w:tab w:val="left" w:pos="851"/>
        </w:tabs>
        <w:spacing w:line="276" w:lineRule="auto"/>
        <w:jc w:val="both"/>
      </w:pPr>
      <w:r>
        <w:t>Гигиенические требования к устройству вентиляции.</w:t>
      </w:r>
    </w:p>
    <w:p w14:paraId="5C7A9726" w14:textId="481FF58B" w:rsidR="00B366D8" w:rsidRDefault="00B366D8" w:rsidP="008007CA">
      <w:pPr>
        <w:pStyle w:val="aff6"/>
        <w:numPr>
          <w:ilvl w:val="0"/>
          <w:numId w:val="63"/>
        </w:numPr>
        <w:tabs>
          <w:tab w:val="left" w:pos="851"/>
        </w:tabs>
        <w:spacing w:line="276" w:lineRule="auto"/>
        <w:jc w:val="both"/>
      </w:pPr>
      <w:r>
        <w:t>Вытяжная система вентиляции в квартирах жилых зданий.</w:t>
      </w:r>
    </w:p>
    <w:p w14:paraId="7C74A7E6" w14:textId="794D917B" w:rsidR="00B366D8" w:rsidRDefault="00B366D8" w:rsidP="008007CA">
      <w:pPr>
        <w:pStyle w:val="aff6"/>
        <w:numPr>
          <w:ilvl w:val="0"/>
          <w:numId w:val="63"/>
        </w:numPr>
        <w:tabs>
          <w:tab w:val="left" w:pos="851"/>
        </w:tabs>
        <w:spacing w:line="276" w:lineRule="auto"/>
        <w:jc w:val="both"/>
      </w:pPr>
      <w:r>
        <w:t>Показатели оценки эффективности системы вентиляции. Неблагоприятные факторы при работе вентиляционных систем.</w:t>
      </w:r>
    </w:p>
    <w:p w14:paraId="2FD3197D" w14:textId="77777777" w:rsidR="00B366D8" w:rsidRDefault="00B366D8" w:rsidP="00B366D8">
      <w:pPr>
        <w:tabs>
          <w:tab w:val="left" w:pos="851"/>
        </w:tabs>
        <w:spacing w:line="276" w:lineRule="auto"/>
        <w:jc w:val="both"/>
      </w:pPr>
    </w:p>
    <w:p w14:paraId="24D66F61" w14:textId="27BBB0C9" w:rsidR="00B366D8" w:rsidRDefault="00B366D8" w:rsidP="00B366D8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B366D8">
        <w:rPr>
          <w:b/>
        </w:rPr>
        <w:t xml:space="preserve">70. Гигиенические требования к вибрации </w:t>
      </w:r>
      <w:r w:rsidR="00F9639F">
        <w:rPr>
          <w:b/>
        </w:rPr>
        <w:t xml:space="preserve">в </w:t>
      </w:r>
      <w:r w:rsidRPr="00B366D8">
        <w:rPr>
          <w:b/>
        </w:rPr>
        <w:t>жилых и общественных здани</w:t>
      </w:r>
      <w:r w:rsidR="00F9639F">
        <w:rPr>
          <w:b/>
        </w:rPr>
        <w:t>ях</w:t>
      </w:r>
      <w:r w:rsidRPr="00B366D8">
        <w:rPr>
          <w:b/>
        </w:rPr>
        <w:t xml:space="preserve"> </w:t>
      </w:r>
    </w:p>
    <w:p w14:paraId="163C4BB3" w14:textId="77777777" w:rsidR="00B366D8" w:rsidRDefault="00B366D8" w:rsidP="00B366D8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2230C8EA" w14:textId="4B33C02D" w:rsidR="00B366D8" w:rsidRDefault="00B366D8" w:rsidP="008007CA">
      <w:pPr>
        <w:pStyle w:val="aff6"/>
        <w:numPr>
          <w:ilvl w:val="0"/>
          <w:numId w:val="64"/>
        </w:numPr>
        <w:tabs>
          <w:tab w:val="left" w:pos="851"/>
        </w:tabs>
        <w:spacing w:line="276" w:lineRule="auto"/>
        <w:jc w:val="both"/>
      </w:pPr>
      <w:r>
        <w:t>Понятие вибрации.</w:t>
      </w:r>
    </w:p>
    <w:p w14:paraId="1DD68EDF" w14:textId="5AD912F6" w:rsidR="00B366D8" w:rsidRDefault="00B366D8" w:rsidP="008007CA">
      <w:pPr>
        <w:pStyle w:val="aff6"/>
        <w:numPr>
          <w:ilvl w:val="0"/>
          <w:numId w:val="64"/>
        </w:numPr>
        <w:tabs>
          <w:tab w:val="left" w:pos="851"/>
        </w:tabs>
        <w:spacing w:line="276" w:lineRule="auto"/>
        <w:jc w:val="both"/>
      </w:pPr>
      <w:r>
        <w:t>Параметры для характеристики вибрации.</w:t>
      </w:r>
    </w:p>
    <w:p w14:paraId="1B605CE9" w14:textId="6E0F4FC8" w:rsidR="00B366D8" w:rsidRDefault="00B366D8" w:rsidP="008007CA">
      <w:pPr>
        <w:pStyle w:val="aff6"/>
        <w:numPr>
          <w:ilvl w:val="0"/>
          <w:numId w:val="64"/>
        </w:numPr>
        <w:tabs>
          <w:tab w:val="left" w:pos="851"/>
        </w:tabs>
        <w:spacing w:line="276" w:lineRule="auto"/>
        <w:jc w:val="both"/>
      </w:pPr>
      <w:r>
        <w:t xml:space="preserve">Источники общей вибрации </w:t>
      </w:r>
      <w:r w:rsidR="00F9639F">
        <w:t>в жилых и общественных зданиях.</w:t>
      </w:r>
    </w:p>
    <w:p w14:paraId="6679E9E8" w14:textId="7FFB0ACF" w:rsidR="00F9639F" w:rsidRDefault="00F9639F" w:rsidP="008007CA">
      <w:pPr>
        <w:pStyle w:val="aff6"/>
        <w:numPr>
          <w:ilvl w:val="0"/>
          <w:numId w:val="64"/>
        </w:numPr>
        <w:tabs>
          <w:tab w:val="left" w:pos="851"/>
        </w:tabs>
        <w:spacing w:line="276" w:lineRule="auto"/>
        <w:jc w:val="both"/>
      </w:pPr>
      <w:r>
        <w:t>Гигиеническое нормирование вибрации.</w:t>
      </w:r>
    </w:p>
    <w:p w14:paraId="5C749813" w14:textId="5CDA9558" w:rsidR="00F9639F" w:rsidRDefault="00F9639F" w:rsidP="008007CA">
      <w:pPr>
        <w:pStyle w:val="aff6"/>
        <w:numPr>
          <w:ilvl w:val="0"/>
          <w:numId w:val="64"/>
        </w:numPr>
        <w:tabs>
          <w:tab w:val="left" w:pos="851"/>
        </w:tabs>
        <w:spacing w:line="276" w:lineRule="auto"/>
        <w:jc w:val="both"/>
      </w:pPr>
      <w:r>
        <w:t>Влияние вибрации на здоровье и условия жизни населения.</w:t>
      </w:r>
    </w:p>
    <w:p w14:paraId="3AB745A6" w14:textId="77777777" w:rsidR="00D579BE" w:rsidRDefault="00D579BE" w:rsidP="00D579BE">
      <w:pPr>
        <w:tabs>
          <w:tab w:val="left" w:pos="851"/>
        </w:tabs>
        <w:spacing w:line="276" w:lineRule="auto"/>
        <w:jc w:val="both"/>
      </w:pPr>
    </w:p>
    <w:p w14:paraId="720F7B0A" w14:textId="7A96264D" w:rsidR="00D579BE" w:rsidRDefault="00D579BE" w:rsidP="00D579BE">
      <w:pPr>
        <w:ind w:firstLine="567"/>
        <w:jc w:val="both"/>
        <w:rPr>
          <w:rFonts w:eastAsia="Arial"/>
          <w:b/>
          <w:kern w:val="2"/>
          <w:lang w:eastAsia="ar-SA"/>
        </w:rPr>
      </w:pPr>
      <w:r w:rsidRPr="00D579BE">
        <w:rPr>
          <w:b/>
        </w:rPr>
        <w:t xml:space="preserve">71. </w:t>
      </w:r>
      <w:r w:rsidRPr="00EF5969">
        <w:rPr>
          <w:b/>
          <w:bCs/>
        </w:rPr>
        <w:t>Требования к организации системы обращения</w:t>
      </w:r>
      <w:r>
        <w:rPr>
          <w:b/>
          <w:bCs/>
        </w:rPr>
        <w:t xml:space="preserve"> </w:t>
      </w:r>
      <w:r w:rsidRPr="00EF5969">
        <w:rPr>
          <w:b/>
          <w:bCs/>
        </w:rPr>
        <w:t>с медицинскими отходами</w:t>
      </w:r>
    </w:p>
    <w:p w14:paraId="5B0CBB4C" w14:textId="77777777" w:rsidR="00D579BE" w:rsidRDefault="00D579BE" w:rsidP="00D579BE">
      <w:pPr>
        <w:ind w:firstLine="567"/>
        <w:jc w:val="both"/>
        <w:rPr>
          <w:rFonts w:eastAsia="Arial"/>
          <w:b/>
          <w:kern w:val="2"/>
          <w:lang w:eastAsia="ar-SA"/>
        </w:rPr>
      </w:pPr>
    </w:p>
    <w:p w14:paraId="127A4135" w14:textId="66FF50DD" w:rsidR="00D579BE" w:rsidRDefault="00D579BE" w:rsidP="008007CA">
      <w:pPr>
        <w:pStyle w:val="aff6"/>
        <w:numPr>
          <w:ilvl w:val="0"/>
          <w:numId w:val="65"/>
        </w:numPr>
        <w:jc w:val="both"/>
        <w:rPr>
          <w:rFonts w:eastAsia="Arial"/>
          <w:kern w:val="2"/>
          <w:lang w:eastAsia="ar-SA"/>
        </w:rPr>
      </w:pPr>
      <w:r w:rsidRPr="00D579BE">
        <w:rPr>
          <w:rFonts w:eastAsia="Arial"/>
          <w:kern w:val="2"/>
          <w:lang w:eastAsia="ar-SA"/>
        </w:rPr>
        <w:t xml:space="preserve">Классификация </w:t>
      </w:r>
      <w:r>
        <w:rPr>
          <w:rFonts w:eastAsia="Arial"/>
          <w:kern w:val="2"/>
          <w:lang w:eastAsia="ar-SA"/>
        </w:rPr>
        <w:t>медицинских отходов.</w:t>
      </w:r>
    </w:p>
    <w:p w14:paraId="0326CB97" w14:textId="2A1CB7FC" w:rsidR="00D579BE" w:rsidRPr="00D579BE" w:rsidRDefault="00D579BE" w:rsidP="008007CA">
      <w:pPr>
        <w:pStyle w:val="aff6"/>
        <w:numPr>
          <w:ilvl w:val="0"/>
          <w:numId w:val="65"/>
        </w:numPr>
        <w:tabs>
          <w:tab w:val="left" w:pos="851"/>
        </w:tabs>
        <w:spacing w:line="276" w:lineRule="auto"/>
        <w:ind w:left="851" w:hanging="284"/>
        <w:jc w:val="both"/>
        <w:rPr>
          <w:b/>
        </w:rPr>
      </w:pPr>
      <w:r>
        <w:t>Какие этапы включает в себя с</w:t>
      </w:r>
      <w:r w:rsidRPr="00EF5969">
        <w:t>истема сбора, временного хранения и трансп</w:t>
      </w:r>
      <w:r>
        <w:t>ортирования медицинских отходов?</w:t>
      </w:r>
    </w:p>
    <w:p w14:paraId="5CE9B51F" w14:textId="1EB02774" w:rsidR="00D579BE" w:rsidRPr="00D579BE" w:rsidRDefault="00D579BE" w:rsidP="008007CA">
      <w:pPr>
        <w:pStyle w:val="aff6"/>
        <w:numPr>
          <w:ilvl w:val="0"/>
          <w:numId w:val="65"/>
        </w:numPr>
        <w:tabs>
          <w:tab w:val="left" w:pos="851"/>
        </w:tabs>
        <w:spacing w:line="276" w:lineRule="auto"/>
        <w:ind w:left="851" w:hanging="284"/>
        <w:jc w:val="both"/>
        <w:rPr>
          <w:b/>
        </w:rPr>
      </w:pPr>
      <w:r>
        <w:t>С</w:t>
      </w:r>
      <w:r w:rsidRPr="00EF5969">
        <w:t>хем</w:t>
      </w:r>
      <w:r>
        <w:t>а</w:t>
      </w:r>
      <w:r w:rsidRPr="00EF5969">
        <w:t xml:space="preserve"> обращения с медицинскими отходами</w:t>
      </w:r>
      <w:r>
        <w:t>.</w:t>
      </w:r>
    </w:p>
    <w:p w14:paraId="5CAE1D8A" w14:textId="5FD53748" w:rsidR="00D579BE" w:rsidRPr="00D579BE" w:rsidRDefault="00D579BE" w:rsidP="008007CA">
      <w:pPr>
        <w:pStyle w:val="aff6"/>
        <w:numPr>
          <w:ilvl w:val="0"/>
          <w:numId w:val="65"/>
        </w:numPr>
        <w:tabs>
          <w:tab w:val="left" w:pos="851"/>
        </w:tabs>
        <w:spacing w:line="276" w:lineRule="auto"/>
        <w:ind w:left="851" w:hanging="284"/>
        <w:jc w:val="both"/>
      </w:pPr>
      <w:r w:rsidRPr="00D579BE">
        <w:t>Требования к персоналу</w:t>
      </w:r>
      <w:r>
        <w:t>, работающему с медицинскими отходами.</w:t>
      </w:r>
    </w:p>
    <w:p w14:paraId="59CD5FA4" w14:textId="77777777" w:rsidR="006B3C75" w:rsidRPr="00FF6042" w:rsidRDefault="006B3C75" w:rsidP="006B3C75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0DF6D2C7" w14:textId="5744D1BD" w:rsidR="00C50B0B" w:rsidRPr="002E328B" w:rsidRDefault="00D579BE" w:rsidP="00D579BE">
      <w:pPr>
        <w:tabs>
          <w:tab w:val="left" w:pos="851"/>
        </w:tabs>
        <w:spacing w:line="276" w:lineRule="auto"/>
        <w:ind w:left="709"/>
        <w:jc w:val="both"/>
        <w:rPr>
          <w:b/>
        </w:rPr>
      </w:pPr>
      <w:r>
        <w:rPr>
          <w:rFonts w:eastAsia="Arial"/>
          <w:b/>
          <w:bCs/>
          <w:kern w:val="2"/>
          <w:lang w:eastAsia="ar-SA"/>
        </w:rPr>
        <w:t xml:space="preserve">72. </w:t>
      </w:r>
      <w:r w:rsidRPr="00EF5969">
        <w:rPr>
          <w:rFonts w:eastAsia="Arial"/>
          <w:b/>
          <w:bCs/>
          <w:kern w:val="2"/>
          <w:lang w:eastAsia="ar-SA"/>
        </w:rPr>
        <w:t xml:space="preserve">Санитарно-эпидемиологические </w:t>
      </w:r>
      <w:r w:rsidRPr="00EF5969">
        <w:rPr>
          <w:rFonts w:eastAsia="Arial"/>
          <w:b/>
          <w:kern w:val="2"/>
          <w:lang w:eastAsia="ar-SA"/>
        </w:rPr>
        <w:t xml:space="preserve">требования к </w:t>
      </w:r>
      <w:r w:rsidR="00D772D3">
        <w:rPr>
          <w:rFonts w:eastAsia="Arial"/>
          <w:b/>
          <w:kern w:val="2"/>
          <w:lang w:eastAsia="ar-SA"/>
        </w:rPr>
        <w:t>сбору медицинских отходов.</w:t>
      </w:r>
    </w:p>
    <w:p w14:paraId="7DE3EB97" w14:textId="77777777" w:rsidR="00C50B0B" w:rsidRDefault="00C50B0B" w:rsidP="00C50B0B">
      <w:pPr>
        <w:tabs>
          <w:tab w:val="left" w:pos="851"/>
        </w:tabs>
        <w:spacing w:line="276" w:lineRule="auto"/>
        <w:ind w:left="567"/>
        <w:jc w:val="both"/>
      </w:pPr>
    </w:p>
    <w:p w14:paraId="603C3E4E" w14:textId="637F4205" w:rsidR="00C50B0B" w:rsidRDefault="00D772D3" w:rsidP="008007CA">
      <w:pPr>
        <w:pStyle w:val="aff6"/>
        <w:numPr>
          <w:ilvl w:val="0"/>
          <w:numId w:val="66"/>
        </w:numPr>
        <w:tabs>
          <w:tab w:val="left" w:pos="851"/>
        </w:tabs>
        <w:spacing w:line="276" w:lineRule="auto"/>
        <w:jc w:val="both"/>
      </w:pPr>
      <w:r>
        <w:t>Требования к сбору медицинских отходов класса А.</w:t>
      </w:r>
    </w:p>
    <w:p w14:paraId="288DD05D" w14:textId="47B8BFF1" w:rsidR="00D772D3" w:rsidRDefault="00D772D3" w:rsidP="008007CA">
      <w:pPr>
        <w:pStyle w:val="aff6"/>
        <w:numPr>
          <w:ilvl w:val="0"/>
          <w:numId w:val="66"/>
        </w:numPr>
        <w:tabs>
          <w:tab w:val="left" w:pos="851"/>
        </w:tabs>
        <w:spacing w:line="276" w:lineRule="auto"/>
        <w:jc w:val="both"/>
      </w:pPr>
      <w:r>
        <w:t>Требования к сбору медицинских отходов класса Б.</w:t>
      </w:r>
    </w:p>
    <w:p w14:paraId="2414A989" w14:textId="7472D916" w:rsidR="00D772D3" w:rsidRDefault="00D772D3" w:rsidP="008007CA">
      <w:pPr>
        <w:pStyle w:val="aff6"/>
        <w:numPr>
          <w:ilvl w:val="0"/>
          <w:numId w:val="66"/>
        </w:numPr>
        <w:tabs>
          <w:tab w:val="left" w:pos="851"/>
        </w:tabs>
        <w:spacing w:line="276" w:lineRule="auto"/>
        <w:jc w:val="both"/>
      </w:pPr>
      <w:r>
        <w:t>Требования к сбору медицинских отходов класса В.</w:t>
      </w:r>
    </w:p>
    <w:p w14:paraId="64851802" w14:textId="77777777" w:rsidR="00D772D3" w:rsidRDefault="00D772D3" w:rsidP="008007CA">
      <w:pPr>
        <w:pStyle w:val="aff6"/>
        <w:numPr>
          <w:ilvl w:val="0"/>
          <w:numId w:val="66"/>
        </w:numPr>
        <w:tabs>
          <w:tab w:val="left" w:pos="851"/>
        </w:tabs>
        <w:spacing w:line="276" w:lineRule="auto"/>
        <w:jc w:val="both"/>
      </w:pPr>
      <w:r>
        <w:t xml:space="preserve">Требования к сбору медицинских отходов класса Г </w:t>
      </w:r>
    </w:p>
    <w:p w14:paraId="15A84BDB" w14:textId="2261917D" w:rsidR="00D772D3" w:rsidRDefault="00D772D3" w:rsidP="008007CA">
      <w:pPr>
        <w:pStyle w:val="aff6"/>
        <w:numPr>
          <w:ilvl w:val="0"/>
          <w:numId w:val="66"/>
        </w:numPr>
        <w:tabs>
          <w:tab w:val="left" w:pos="851"/>
        </w:tabs>
        <w:spacing w:line="276" w:lineRule="auto"/>
        <w:jc w:val="both"/>
      </w:pPr>
      <w:r>
        <w:t>Требования к сбору медицинских отходов класса Д.</w:t>
      </w:r>
    </w:p>
    <w:p w14:paraId="79AC584A" w14:textId="77777777" w:rsidR="00D772D3" w:rsidRDefault="00D772D3" w:rsidP="00D772D3">
      <w:pPr>
        <w:tabs>
          <w:tab w:val="left" w:pos="851"/>
        </w:tabs>
        <w:spacing w:line="276" w:lineRule="auto"/>
        <w:ind w:left="567"/>
        <w:jc w:val="both"/>
      </w:pPr>
    </w:p>
    <w:p w14:paraId="591769E0" w14:textId="5B13CA5A" w:rsidR="00D772D3" w:rsidRDefault="00D772D3" w:rsidP="00D772D3">
      <w:pPr>
        <w:pStyle w:val="10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D772D3">
        <w:rPr>
          <w:rFonts w:ascii="Times New Roman" w:hAnsi="Times New Roman" w:cs="Times New Roman"/>
          <w:sz w:val="24"/>
          <w:szCs w:val="24"/>
        </w:rPr>
        <w:lastRenderedPageBreak/>
        <w:t>73.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13A">
        <w:rPr>
          <w:rFonts w:ascii="Times New Roman" w:hAnsi="Times New Roman" w:cs="Times New Roman"/>
          <w:sz w:val="24"/>
          <w:szCs w:val="24"/>
        </w:rPr>
        <w:t>Условия временного хранения, транспортирования, с</w:t>
      </w:r>
      <w:r w:rsidRPr="00EF5969">
        <w:rPr>
          <w:rFonts w:ascii="Times New Roman" w:hAnsi="Times New Roman"/>
          <w:sz w:val="24"/>
          <w:szCs w:val="24"/>
        </w:rPr>
        <w:t xml:space="preserve">пособы и методы обеззараживания </w:t>
      </w:r>
      <w:r w:rsidR="00A2713A">
        <w:rPr>
          <w:rFonts w:ascii="Times New Roman" w:hAnsi="Times New Roman"/>
          <w:sz w:val="24"/>
          <w:szCs w:val="24"/>
        </w:rPr>
        <w:t xml:space="preserve">и </w:t>
      </w:r>
      <w:r w:rsidRPr="00EF5969">
        <w:rPr>
          <w:rFonts w:ascii="Times New Roman" w:hAnsi="Times New Roman"/>
          <w:sz w:val="24"/>
          <w:szCs w:val="24"/>
        </w:rPr>
        <w:t>обезвреживания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969">
        <w:rPr>
          <w:rFonts w:ascii="Times New Roman" w:hAnsi="Times New Roman"/>
          <w:sz w:val="24"/>
          <w:szCs w:val="24"/>
        </w:rPr>
        <w:t xml:space="preserve">медицинских отходов </w:t>
      </w:r>
    </w:p>
    <w:p w14:paraId="1E809601" w14:textId="77777777" w:rsidR="00A2713A" w:rsidRDefault="00A2713A" w:rsidP="00A2713A"/>
    <w:p w14:paraId="460772F7" w14:textId="3C6255FE" w:rsidR="00A2713A" w:rsidRDefault="00A2713A" w:rsidP="008007CA">
      <w:pPr>
        <w:pStyle w:val="aff6"/>
        <w:numPr>
          <w:ilvl w:val="0"/>
          <w:numId w:val="67"/>
        </w:numPr>
        <w:tabs>
          <w:tab w:val="left" w:pos="993"/>
        </w:tabs>
        <w:ind w:left="851" w:hanging="142"/>
      </w:pPr>
      <w:r>
        <w:t>Способы обеззараживания медицинских отходов классов Б и В.</w:t>
      </w:r>
    </w:p>
    <w:p w14:paraId="18B06583" w14:textId="5B1D39EE" w:rsidR="00A2713A" w:rsidRDefault="00A2713A" w:rsidP="008007CA">
      <w:pPr>
        <w:pStyle w:val="aff6"/>
        <w:numPr>
          <w:ilvl w:val="0"/>
          <w:numId w:val="67"/>
        </w:numPr>
        <w:tabs>
          <w:tab w:val="left" w:pos="993"/>
        </w:tabs>
        <w:ind w:left="851" w:hanging="142"/>
      </w:pPr>
      <w:r w:rsidRPr="00EF5969">
        <w:t>Физический метод обеззараживания</w:t>
      </w:r>
      <w:r>
        <w:t>.</w:t>
      </w:r>
    </w:p>
    <w:p w14:paraId="763B46EF" w14:textId="1AF18438" w:rsidR="00A2713A" w:rsidRDefault="00A2713A" w:rsidP="008007CA">
      <w:pPr>
        <w:pStyle w:val="aff6"/>
        <w:numPr>
          <w:ilvl w:val="0"/>
          <w:numId w:val="67"/>
        </w:numPr>
        <w:tabs>
          <w:tab w:val="left" w:pos="993"/>
        </w:tabs>
        <w:ind w:left="851" w:hanging="142"/>
      </w:pPr>
      <w:r w:rsidRPr="00EF5969">
        <w:t>Химический метод обеззараживания</w:t>
      </w:r>
      <w:r>
        <w:t>.</w:t>
      </w:r>
    </w:p>
    <w:p w14:paraId="1483AF87" w14:textId="22B29371" w:rsidR="00A2713A" w:rsidRPr="00A2713A" w:rsidRDefault="00A2713A" w:rsidP="008007CA">
      <w:pPr>
        <w:pStyle w:val="aff6"/>
        <w:numPr>
          <w:ilvl w:val="0"/>
          <w:numId w:val="67"/>
        </w:numPr>
        <w:tabs>
          <w:tab w:val="left" w:pos="993"/>
        </w:tabs>
        <w:ind w:left="851" w:hanging="142"/>
      </w:pPr>
      <w:r w:rsidRPr="00A2713A">
        <w:rPr>
          <w:bCs/>
        </w:rPr>
        <w:t>Требования к условиям временного хранения медицинских отходов</w:t>
      </w:r>
      <w:r>
        <w:rPr>
          <w:bCs/>
        </w:rPr>
        <w:t>.</w:t>
      </w:r>
    </w:p>
    <w:p w14:paraId="068F77B0" w14:textId="6DFE166C" w:rsidR="00A2713A" w:rsidRPr="00A2713A" w:rsidRDefault="00A2713A" w:rsidP="008007CA">
      <w:pPr>
        <w:pStyle w:val="aff6"/>
        <w:numPr>
          <w:ilvl w:val="0"/>
          <w:numId w:val="67"/>
        </w:numPr>
        <w:tabs>
          <w:tab w:val="left" w:pos="993"/>
        </w:tabs>
        <w:ind w:left="851" w:hanging="142"/>
        <w:rPr>
          <w:bCs/>
        </w:rPr>
      </w:pPr>
      <w:r w:rsidRPr="00A2713A">
        <w:rPr>
          <w:bCs/>
        </w:rPr>
        <w:t>Требования к организации транспортирования медицинских отходов</w:t>
      </w:r>
      <w:r>
        <w:rPr>
          <w:bCs/>
        </w:rPr>
        <w:t>.</w:t>
      </w:r>
    </w:p>
    <w:p w14:paraId="1BABA3AB" w14:textId="77777777" w:rsidR="00A2713A" w:rsidRPr="00A2713A" w:rsidRDefault="00A2713A" w:rsidP="00A2713A">
      <w:pPr>
        <w:tabs>
          <w:tab w:val="left" w:pos="993"/>
        </w:tabs>
        <w:ind w:left="851" w:hanging="142"/>
      </w:pPr>
    </w:p>
    <w:p w14:paraId="691FD691" w14:textId="35537F9A" w:rsidR="00D772D3" w:rsidRDefault="00185C7B" w:rsidP="00D772D3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185C7B">
        <w:rPr>
          <w:b/>
        </w:rPr>
        <w:t>74. Санитарно-эпидемиологические требования к организациям, осуществляющим медицинскую деятельность</w:t>
      </w:r>
    </w:p>
    <w:p w14:paraId="5F5319ED" w14:textId="77777777" w:rsidR="00185C7B" w:rsidRDefault="00185C7B" w:rsidP="00D772D3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121670EB" w14:textId="093C331A" w:rsidR="00185C7B" w:rsidRDefault="00185C7B" w:rsidP="008007CA">
      <w:pPr>
        <w:pStyle w:val="aff6"/>
        <w:numPr>
          <w:ilvl w:val="0"/>
          <w:numId w:val="68"/>
        </w:numPr>
        <w:tabs>
          <w:tab w:val="left" w:pos="851"/>
        </w:tabs>
        <w:spacing w:line="276" w:lineRule="auto"/>
        <w:jc w:val="both"/>
      </w:pPr>
      <w:r>
        <w:t>Требования к размещению и территории медицинских организаций.</w:t>
      </w:r>
    </w:p>
    <w:p w14:paraId="580FD84C" w14:textId="2B983F30" w:rsidR="00031660" w:rsidRDefault="00185C7B" w:rsidP="008007CA">
      <w:pPr>
        <w:pStyle w:val="aff6"/>
        <w:numPr>
          <w:ilvl w:val="0"/>
          <w:numId w:val="68"/>
        </w:numPr>
        <w:tabs>
          <w:tab w:val="left" w:pos="851"/>
        </w:tabs>
        <w:spacing w:line="276" w:lineRule="auto"/>
        <w:ind w:left="567" w:firstLine="0"/>
        <w:jc w:val="both"/>
      </w:pPr>
      <w:r>
        <w:t>Какие медицинские организации допускается размещать в жилых зданиях и при каких условиях?</w:t>
      </w:r>
    </w:p>
    <w:p w14:paraId="446D2E5B" w14:textId="3C1B7BFD" w:rsidR="00185C7B" w:rsidRDefault="00BD0B58" w:rsidP="008007CA">
      <w:pPr>
        <w:pStyle w:val="aff6"/>
        <w:numPr>
          <w:ilvl w:val="0"/>
          <w:numId w:val="68"/>
        </w:numPr>
        <w:tabs>
          <w:tab w:val="left" w:pos="851"/>
        </w:tabs>
        <w:spacing w:line="276" w:lineRule="auto"/>
        <w:ind w:left="567" w:firstLine="0"/>
        <w:jc w:val="both"/>
      </w:pPr>
      <w:r>
        <w:t>Какие медицинские организации не допускается размещать в жилых зданиях?</w:t>
      </w:r>
    </w:p>
    <w:p w14:paraId="64B60532" w14:textId="77777777" w:rsidR="00BD0B58" w:rsidRDefault="00BD0B58" w:rsidP="008007CA">
      <w:pPr>
        <w:pStyle w:val="aff6"/>
        <w:numPr>
          <w:ilvl w:val="0"/>
          <w:numId w:val="68"/>
        </w:numPr>
        <w:tabs>
          <w:tab w:val="left" w:pos="851"/>
        </w:tabs>
        <w:spacing w:line="276" w:lineRule="auto"/>
        <w:ind w:left="567" w:firstLine="0"/>
        <w:jc w:val="both"/>
      </w:pPr>
      <w:r>
        <w:t>Какие зоны выделяются на территории стационаров?</w:t>
      </w:r>
    </w:p>
    <w:p w14:paraId="32E70C9A" w14:textId="77777777" w:rsidR="00BD0B58" w:rsidRDefault="00BD0B58" w:rsidP="008007CA">
      <w:pPr>
        <w:pStyle w:val="aff6"/>
        <w:numPr>
          <w:ilvl w:val="0"/>
          <w:numId w:val="68"/>
        </w:numPr>
        <w:tabs>
          <w:tab w:val="left" w:pos="851"/>
        </w:tabs>
        <w:spacing w:line="276" w:lineRule="auto"/>
        <w:ind w:left="567" w:firstLine="0"/>
        <w:jc w:val="both"/>
      </w:pPr>
      <w:r>
        <w:t>Минимальная высота помещений медицинских организаций.</w:t>
      </w:r>
    </w:p>
    <w:p w14:paraId="0B280A19" w14:textId="77777777" w:rsidR="00BD0B58" w:rsidRDefault="00BD0B58" w:rsidP="00BD0B58">
      <w:pPr>
        <w:tabs>
          <w:tab w:val="left" w:pos="851"/>
        </w:tabs>
        <w:spacing w:line="276" w:lineRule="auto"/>
        <w:jc w:val="both"/>
      </w:pPr>
    </w:p>
    <w:p w14:paraId="6758BD8F" w14:textId="00A2E9F4" w:rsidR="00BD0B58" w:rsidRDefault="00BD0B58" w:rsidP="0047139D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47139D">
        <w:rPr>
          <w:b/>
        </w:rPr>
        <w:t xml:space="preserve">75.  </w:t>
      </w:r>
      <w:r w:rsidR="0047139D">
        <w:rPr>
          <w:b/>
        </w:rPr>
        <w:t>Гигиенические требования к санитарно-техническому оснащению медицинских организаций</w:t>
      </w:r>
    </w:p>
    <w:p w14:paraId="04F5F4A9" w14:textId="77777777" w:rsidR="0047139D" w:rsidRDefault="0047139D" w:rsidP="0047139D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2AFE96B5" w14:textId="51A5725D" w:rsidR="0047139D" w:rsidRDefault="0047139D" w:rsidP="008007CA">
      <w:pPr>
        <w:pStyle w:val="aff6"/>
        <w:numPr>
          <w:ilvl w:val="0"/>
          <w:numId w:val="69"/>
        </w:numPr>
        <w:tabs>
          <w:tab w:val="left" w:pos="851"/>
        </w:tabs>
        <w:spacing w:line="276" w:lineRule="auto"/>
        <w:jc w:val="both"/>
      </w:pPr>
      <w:r>
        <w:t>Требования к водоснабжению.</w:t>
      </w:r>
    </w:p>
    <w:p w14:paraId="262EEC29" w14:textId="0BE7C718" w:rsidR="0047139D" w:rsidRDefault="0047139D" w:rsidP="008007CA">
      <w:pPr>
        <w:pStyle w:val="aff6"/>
        <w:numPr>
          <w:ilvl w:val="0"/>
          <w:numId w:val="69"/>
        </w:numPr>
        <w:tabs>
          <w:tab w:val="left" w:pos="851"/>
        </w:tabs>
        <w:spacing w:line="276" w:lineRule="auto"/>
        <w:jc w:val="both"/>
      </w:pPr>
      <w:r>
        <w:t>Профилактика внутрибольничного легионеллеза.</w:t>
      </w:r>
    </w:p>
    <w:p w14:paraId="70B57A50" w14:textId="77777777" w:rsidR="00246A6E" w:rsidRDefault="00246A6E" w:rsidP="008007CA">
      <w:pPr>
        <w:pStyle w:val="aff6"/>
        <w:numPr>
          <w:ilvl w:val="0"/>
          <w:numId w:val="69"/>
        </w:numPr>
        <w:tabs>
          <w:tab w:val="left" w:pos="851"/>
        </w:tabs>
        <w:spacing w:line="276" w:lineRule="auto"/>
        <w:jc w:val="both"/>
      </w:pPr>
      <w:r>
        <w:t>Требования к канализации.</w:t>
      </w:r>
    </w:p>
    <w:p w14:paraId="719DC098" w14:textId="008ED3E9" w:rsidR="0047139D" w:rsidRDefault="00246A6E" w:rsidP="008007CA">
      <w:pPr>
        <w:pStyle w:val="aff6"/>
        <w:numPr>
          <w:ilvl w:val="0"/>
          <w:numId w:val="69"/>
        </w:numPr>
        <w:tabs>
          <w:tab w:val="left" w:pos="851"/>
        </w:tabs>
        <w:spacing w:line="276" w:lineRule="auto"/>
        <w:jc w:val="both"/>
      </w:pPr>
      <w:r>
        <w:t xml:space="preserve">В каких случаях для очистки сточных вод должны быть предусмотрены </w:t>
      </w:r>
      <w:proofErr w:type="spellStart"/>
      <w:r>
        <w:t>жироуловители</w:t>
      </w:r>
      <w:proofErr w:type="spellEnd"/>
      <w:r w:rsidR="001D5844">
        <w:t>?</w:t>
      </w:r>
    </w:p>
    <w:p w14:paraId="01ADFDAF" w14:textId="10A3A8F9" w:rsidR="0047139D" w:rsidRDefault="0047139D" w:rsidP="008007CA">
      <w:pPr>
        <w:pStyle w:val="aff6"/>
        <w:numPr>
          <w:ilvl w:val="0"/>
          <w:numId w:val="69"/>
        </w:numPr>
        <w:tabs>
          <w:tab w:val="left" w:pos="851"/>
        </w:tabs>
        <w:spacing w:line="276" w:lineRule="auto"/>
        <w:jc w:val="both"/>
      </w:pPr>
      <w:r>
        <w:t>Требования к отоплению.</w:t>
      </w:r>
    </w:p>
    <w:p w14:paraId="21156B2E" w14:textId="77777777" w:rsidR="00246A6E" w:rsidRDefault="00246A6E" w:rsidP="00246A6E">
      <w:pPr>
        <w:tabs>
          <w:tab w:val="left" w:pos="851"/>
        </w:tabs>
        <w:spacing w:line="276" w:lineRule="auto"/>
        <w:jc w:val="both"/>
      </w:pPr>
    </w:p>
    <w:p w14:paraId="4A4FF68F" w14:textId="78B2A556" w:rsidR="00246A6E" w:rsidRPr="00246A6E" w:rsidRDefault="00246A6E" w:rsidP="00246A6E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246A6E">
        <w:rPr>
          <w:b/>
        </w:rPr>
        <w:t>76. Гигиенические требования к вентиляции и микроклимату в медицинских организациях</w:t>
      </w:r>
    </w:p>
    <w:p w14:paraId="72C8DF22" w14:textId="77777777" w:rsidR="00611BB7" w:rsidRDefault="00611BB7" w:rsidP="00611BB7">
      <w:pPr>
        <w:tabs>
          <w:tab w:val="left" w:pos="851"/>
        </w:tabs>
        <w:spacing w:line="276" w:lineRule="auto"/>
        <w:ind w:left="567"/>
        <w:jc w:val="both"/>
      </w:pPr>
    </w:p>
    <w:p w14:paraId="3D126071" w14:textId="35C0827D" w:rsidR="00246A6E" w:rsidRDefault="00246A6E" w:rsidP="008007CA">
      <w:pPr>
        <w:pStyle w:val="aff6"/>
        <w:numPr>
          <w:ilvl w:val="0"/>
          <w:numId w:val="70"/>
        </w:numPr>
        <w:tabs>
          <w:tab w:val="left" w:pos="851"/>
        </w:tabs>
        <w:spacing w:line="276" w:lineRule="auto"/>
        <w:jc w:val="both"/>
      </w:pPr>
      <w:r>
        <w:t>Системы вентиляции в медицинских организациях, их назначение.</w:t>
      </w:r>
    </w:p>
    <w:p w14:paraId="52CA4B88" w14:textId="63284D22" w:rsidR="00246A6E" w:rsidRDefault="00246A6E" w:rsidP="008007CA">
      <w:pPr>
        <w:pStyle w:val="aff6"/>
        <w:numPr>
          <w:ilvl w:val="0"/>
          <w:numId w:val="70"/>
        </w:numPr>
        <w:tabs>
          <w:tab w:val="left" w:pos="851"/>
        </w:tabs>
        <w:spacing w:line="276" w:lineRule="auto"/>
        <w:jc w:val="both"/>
      </w:pPr>
      <w:r>
        <w:t>Классификация помещений медицинских организаций по степени чистоты.</w:t>
      </w:r>
    </w:p>
    <w:p w14:paraId="25E2CF8C" w14:textId="1CDD0634" w:rsidR="00246A6E" w:rsidRDefault="00246A6E" w:rsidP="008007CA">
      <w:pPr>
        <w:pStyle w:val="aff6"/>
        <w:numPr>
          <w:ilvl w:val="0"/>
          <w:numId w:val="70"/>
        </w:numPr>
        <w:tabs>
          <w:tab w:val="left" w:pos="851"/>
        </w:tabs>
        <w:spacing w:line="276" w:lineRule="auto"/>
        <w:jc w:val="both"/>
      </w:pPr>
      <w:r>
        <w:t>В каких помещениях медицинских организаций предусматриваются самостоятельные системы вентиляции?</w:t>
      </w:r>
    </w:p>
    <w:p w14:paraId="0940FAAA" w14:textId="40B92BD2" w:rsidR="00246A6E" w:rsidRDefault="00246A6E" w:rsidP="008007CA">
      <w:pPr>
        <w:pStyle w:val="aff6"/>
        <w:numPr>
          <w:ilvl w:val="0"/>
          <w:numId w:val="70"/>
        </w:numPr>
        <w:tabs>
          <w:tab w:val="left" w:pos="851"/>
        </w:tabs>
        <w:spacing w:line="276" w:lineRule="auto"/>
        <w:jc w:val="both"/>
      </w:pPr>
      <w:r>
        <w:t>Особенности организации воздухообмена в различных помещениях медицинских организаций. В каких помещениях предусматривается кондиционирование воздуха?</w:t>
      </w:r>
    </w:p>
    <w:p w14:paraId="76778B4F" w14:textId="26489386" w:rsidR="00246A6E" w:rsidRDefault="00246A6E" w:rsidP="008007CA">
      <w:pPr>
        <w:pStyle w:val="aff6"/>
        <w:numPr>
          <w:ilvl w:val="0"/>
          <w:numId w:val="70"/>
        </w:numPr>
        <w:tabs>
          <w:tab w:val="left" w:pos="851"/>
        </w:tabs>
        <w:spacing w:line="276" w:lineRule="auto"/>
        <w:jc w:val="both"/>
      </w:pPr>
      <w:r>
        <w:t>Гигиенические требования к параметрам микроклимата в помещениях медицинских организаций.</w:t>
      </w:r>
    </w:p>
    <w:p w14:paraId="5E9F3587" w14:textId="77777777" w:rsidR="00246A6E" w:rsidRDefault="00246A6E" w:rsidP="00246A6E">
      <w:pPr>
        <w:tabs>
          <w:tab w:val="left" w:pos="851"/>
        </w:tabs>
        <w:spacing w:line="276" w:lineRule="auto"/>
        <w:jc w:val="both"/>
      </w:pPr>
    </w:p>
    <w:p w14:paraId="40A86BEB" w14:textId="3140A45D" w:rsidR="00246A6E" w:rsidRDefault="00246A6E" w:rsidP="001D5844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1D5844">
        <w:rPr>
          <w:b/>
        </w:rPr>
        <w:t xml:space="preserve">77. </w:t>
      </w:r>
      <w:r w:rsidR="001D5844" w:rsidRPr="001D5844">
        <w:rPr>
          <w:b/>
        </w:rPr>
        <w:t>Санитарно-эпидемиологические особенности организации подразделений различного профиля</w:t>
      </w:r>
    </w:p>
    <w:p w14:paraId="2469B7AB" w14:textId="77777777" w:rsidR="001D5844" w:rsidRDefault="001D5844" w:rsidP="001D5844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5CF9C638" w14:textId="54E1698E" w:rsidR="00AB3ECF" w:rsidRDefault="001D5844" w:rsidP="008007CA">
      <w:pPr>
        <w:pStyle w:val="aff6"/>
        <w:numPr>
          <w:ilvl w:val="0"/>
          <w:numId w:val="71"/>
        </w:numPr>
        <w:tabs>
          <w:tab w:val="left" w:pos="851"/>
        </w:tabs>
        <w:spacing w:line="276" w:lineRule="auto"/>
        <w:jc w:val="both"/>
      </w:pPr>
      <w:r>
        <w:t>Палатная секция</w:t>
      </w:r>
      <w:r w:rsidR="00AB3ECF">
        <w:t>.</w:t>
      </w:r>
    </w:p>
    <w:p w14:paraId="06B7D738" w14:textId="083ED790" w:rsidR="001D5844" w:rsidRDefault="00AB3ECF" w:rsidP="008007CA">
      <w:pPr>
        <w:pStyle w:val="aff6"/>
        <w:numPr>
          <w:ilvl w:val="0"/>
          <w:numId w:val="71"/>
        </w:numPr>
        <w:tabs>
          <w:tab w:val="left" w:pos="851"/>
        </w:tabs>
        <w:spacing w:line="276" w:lineRule="auto"/>
        <w:jc w:val="both"/>
      </w:pPr>
      <w:r>
        <w:t>П</w:t>
      </w:r>
      <w:r w:rsidR="001D5844">
        <w:t>алатное отделение.</w:t>
      </w:r>
    </w:p>
    <w:p w14:paraId="2A8C1C2C" w14:textId="351AEAA9" w:rsidR="001D5844" w:rsidRDefault="00AB3ECF" w:rsidP="008007CA">
      <w:pPr>
        <w:pStyle w:val="aff6"/>
        <w:numPr>
          <w:ilvl w:val="0"/>
          <w:numId w:val="71"/>
        </w:numPr>
        <w:tabs>
          <w:tab w:val="left" w:pos="851"/>
        </w:tabs>
        <w:spacing w:line="276" w:lineRule="auto"/>
        <w:jc w:val="both"/>
      </w:pPr>
      <w:r>
        <w:t>Особенности размещения и устройства операционных блоков.</w:t>
      </w:r>
    </w:p>
    <w:p w14:paraId="669B3D22" w14:textId="4AA83568" w:rsidR="00AB3ECF" w:rsidRDefault="00AB3ECF" w:rsidP="008007CA">
      <w:pPr>
        <w:pStyle w:val="aff6"/>
        <w:numPr>
          <w:ilvl w:val="0"/>
          <w:numId w:val="71"/>
        </w:numPr>
        <w:tabs>
          <w:tab w:val="left" w:pos="851"/>
        </w:tabs>
        <w:spacing w:line="276" w:lineRule="auto"/>
        <w:jc w:val="both"/>
      </w:pPr>
      <w:r>
        <w:t>Особенности размещения и устройства акушерских стационаров.</w:t>
      </w:r>
    </w:p>
    <w:p w14:paraId="64A936CD" w14:textId="2369FAF4" w:rsidR="00AB3ECF" w:rsidRDefault="00AB3ECF" w:rsidP="008007CA">
      <w:pPr>
        <w:pStyle w:val="aff6"/>
        <w:numPr>
          <w:ilvl w:val="0"/>
          <w:numId w:val="71"/>
        </w:numPr>
        <w:tabs>
          <w:tab w:val="left" w:pos="851"/>
        </w:tabs>
        <w:spacing w:line="276" w:lineRule="auto"/>
        <w:jc w:val="both"/>
      </w:pPr>
      <w:r>
        <w:t>Особенности размещения и устройства инфекционных отделений.</w:t>
      </w:r>
    </w:p>
    <w:p w14:paraId="33CD251A" w14:textId="77777777" w:rsidR="00AB3ECF" w:rsidRDefault="00AB3ECF" w:rsidP="00AB3ECF">
      <w:pPr>
        <w:tabs>
          <w:tab w:val="left" w:pos="851"/>
        </w:tabs>
        <w:spacing w:line="276" w:lineRule="auto"/>
        <w:jc w:val="both"/>
      </w:pPr>
    </w:p>
    <w:p w14:paraId="7BAD605E" w14:textId="47DAAE66" w:rsidR="00AF79E4" w:rsidRDefault="00AF79E4" w:rsidP="00AF79E4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AF79E4">
        <w:rPr>
          <w:b/>
        </w:rPr>
        <w:t>78. Гигиенические аспекты профилактики инфекций, связанных с оказание</w:t>
      </w:r>
      <w:r>
        <w:rPr>
          <w:b/>
        </w:rPr>
        <w:t>м</w:t>
      </w:r>
      <w:r w:rsidRPr="00AF79E4">
        <w:rPr>
          <w:b/>
        </w:rPr>
        <w:t xml:space="preserve"> медицинской помощи (ИСМП)</w:t>
      </w:r>
    </w:p>
    <w:p w14:paraId="49CDA438" w14:textId="77777777" w:rsidR="00AF79E4" w:rsidRDefault="00AF79E4" w:rsidP="00AF79E4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7121D69A" w14:textId="61E181BC" w:rsidR="00AF79E4" w:rsidRDefault="00AF79E4" w:rsidP="008007CA">
      <w:pPr>
        <w:pStyle w:val="aff6"/>
        <w:numPr>
          <w:ilvl w:val="0"/>
          <w:numId w:val="72"/>
        </w:numPr>
        <w:tabs>
          <w:tab w:val="left" w:pos="851"/>
        </w:tabs>
        <w:spacing w:line="276" w:lineRule="auto"/>
        <w:jc w:val="both"/>
      </w:pPr>
      <w:r>
        <w:t>Понятие ИСМП.</w:t>
      </w:r>
    </w:p>
    <w:p w14:paraId="319CA7E3" w14:textId="27B22A29" w:rsidR="00AF79E4" w:rsidRDefault="00AF79E4" w:rsidP="008007CA">
      <w:pPr>
        <w:pStyle w:val="aff6"/>
        <w:numPr>
          <w:ilvl w:val="0"/>
          <w:numId w:val="72"/>
        </w:numPr>
        <w:tabs>
          <w:tab w:val="left" w:pos="851"/>
        </w:tabs>
        <w:spacing w:line="276" w:lineRule="auto"/>
        <w:jc w:val="both"/>
      </w:pPr>
      <w:r>
        <w:t>Факторы роста частоты ИСМП в современных условиях.</w:t>
      </w:r>
    </w:p>
    <w:p w14:paraId="233AF412" w14:textId="4AFED11C" w:rsidR="00AF79E4" w:rsidRDefault="00AF79E4" w:rsidP="008007CA">
      <w:pPr>
        <w:pStyle w:val="aff6"/>
        <w:numPr>
          <w:ilvl w:val="0"/>
          <w:numId w:val="72"/>
        </w:numPr>
        <w:tabs>
          <w:tab w:val="left" w:pos="851"/>
        </w:tabs>
        <w:spacing w:line="276" w:lineRule="auto"/>
        <w:jc w:val="both"/>
      </w:pPr>
      <w:r>
        <w:t>Архитектурно-планировочные мероприятия.</w:t>
      </w:r>
    </w:p>
    <w:p w14:paraId="790835A4" w14:textId="79540E05" w:rsidR="00AF79E4" w:rsidRDefault="00AF79E4" w:rsidP="008007CA">
      <w:pPr>
        <w:pStyle w:val="aff6"/>
        <w:numPr>
          <w:ilvl w:val="0"/>
          <w:numId w:val="72"/>
        </w:numPr>
        <w:tabs>
          <w:tab w:val="left" w:pos="851"/>
        </w:tabs>
        <w:spacing w:line="276" w:lineRule="auto"/>
        <w:jc w:val="both"/>
      </w:pPr>
      <w:r>
        <w:t>Санитарно-технические мероприятия.</w:t>
      </w:r>
    </w:p>
    <w:p w14:paraId="2CA8F4D1" w14:textId="070C626A" w:rsidR="00AF79E4" w:rsidRDefault="00AF79E4" w:rsidP="008007CA">
      <w:pPr>
        <w:pStyle w:val="aff6"/>
        <w:numPr>
          <w:ilvl w:val="0"/>
          <w:numId w:val="72"/>
        </w:numPr>
        <w:tabs>
          <w:tab w:val="left" w:pos="851"/>
        </w:tabs>
        <w:spacing w:line="276" w:lineRule="auto"/>
        <w:jc w:val="both"/>
      </w:pPr>
      <w:r>
        <w:t>Санитарно-противоэпидемические мероприятия.</w:t>
      </w:r>
    </w:p>
    <w:p w14:paraId="76006274" w14:textId="77777777" w:rsidR="00235044" w:rsidRDefault="00235044" w:rsidP="00235044">
      <w:pPr>
        <w:tabs>
          <w:tab w:val="left" w:pos="851"/>
        </w:tabs>
        <w:spacing w:line="276" w:lineRule="auto"/>
        <w:jc w:val="both"/>
      </w:pPr>
    </w:p>
    <w:p w14:paraId="15A62B0B" w14:textId="55B8E97C" w:rsidR="00235044" w:rsidRDefault="00235044" w:rsidP="00235044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235044">
        <w:rPr>
          <w:b/>
        </w:rPr>
        <w:t>79. Государственный санитарно-эпидемиологический надзор в области коммунальной гигиены</w:t>
      </w:r>
    </w:p>
    <w:p w14:paraId="53319D1C" w14:textId="77777777" w:rsidR="00235044" w:rsidRDefault="00235044" w:rsidP="00235044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3165156D" w14:textId="2F4D483F" w:rsidR="00235044" w:rsidRDefault="00235044" w:rsidP="008007CA">
      <w:pPr>
        <w:pStyle w:val="aff6"/>
        <w:numPr>
          <w:ilvl w:val="0"/>
          <w:numId w:val="73"/>
        </w:numPr>
        <w:tabs>
          <w:tab w:val="left" w:pos="851"/>
        </w:tabs>
        <w:spacing w:line="276" w:lineRule="auto"/>
        <w:jc w:val="both"/>
      </w:pPr>
      <w:r>
        <w:t>Законодательные акты.</w:t>
      </w:r>
    </w:p>
    <w:p w14:paraId="5A6D5471" w14:textId="28589AAC" w:rsidR="00235044" w:rsidRDefault="00235044" w:rsidP="008007CA">
      <w:pPr>
        <w:pStyle w:val="aff6"/>
        <w:numPr>
          <w:ilvl w:val="0"/>
          <w:numId w:val="73"/>
        </w:numPr>
        <w:tabs>
          <w:tab w:val="left" w:pos="851"/>
        </w:tabs>
        <w:spacing w:line="276" w:lineRule="auto"/>
        <w:jc w:val="both"/>
      </w:pPr>
      <w:r>
        <w:t>Предупредительный санитарный надзор.</w:t>
      </w:r>
    </w:p>
    <w:p w14:paraId="19A0EBC2" w14:textId="6B375C3E" w:rsidR="00235044" w:rsidRDefault="0023752B" w:rsidP="008007CA">
      <w:pPr>
        <w:pStyle w:val="aff6"/>
        <w:numPr>
          <w:ilvl w:val="0"/>
          <w:numId w:val="73"/>
        </w:numPr>
        <w:tabs>
          <w:tab w:val="left" w:pos="851"/>
        </w:tabs>
        <w:spacing w:line="276" w:lineRule="auto"/>
        <w:jc w:val="both"/>
      </w:pPr>
      <w:r>
        <w:t>Проведение проверок юридических лиц и индивидуальных предпринимателей (виды проверок, основания для проверки, оформляемые документы).</w:t>
      </w:r>
    </w:p>
    <w:p w14:paraId="13B8B2C9" w14:textId="77777777" w:rsidR="0023752B" w:rsidRDefault="0023752B" w:rsidP="008007CA">
      <w:pPr>
        <w:pStyle w:val="aff6"/>
        <w:numPr>
          <w:ilvl w:val="0"/>
          <w:numId w:val="73"/>
        </w:numPr>
        <w:tabs>
          <w:tab w:val="left" w:pos="851"/>
        </w:tabs>
        <w:spacing w:line="276" w:lineRule="auto"/>
        <w:jc w:val="both"/>
      </w:pPr>
      <w:r>
        <w:t>Работа с обращениями граждан.</w:t>
      </w:r>
    </w:p>
    <w:p w14:paraId="50B0E486" w14:textId="6E7EFEE8" w:rsidR="0023752B" w:rsidRDefault="0023752B" w:rsidP="008007CA">
      <w:pPr>
        <w:pStyle w:val="aff6"/>
        <w:numPr>
          <w:ilvl w:val="0"/>
          <w:numId w:val="73"/>
        </w:numPr>
        <w:tabs>
          <w:tab w:val="left" w:pos="851"/>
        </w:tabs>
        <w:spacing w:line="276" w:lineRule="auto"/>
        <w:jc w:val="both"/>
      </w:pPr>
      <w:r>
        <w:t xml:space="preserve">Виды ответственности за нарушение санитарного законодательства. </w:t>
      </w:r>
    </w:p>
    <w:p w14:paraId="56BFF76F" w14:textId="77777777" w:rsidR="006927DC" w:rsidRDefault="006927DC" w:rsidP="006927DC">
      <w:pPr>
        <w:tabs>
          <w:tab w:val="left" w:pos="851"/>
        </w:tabs>
        <w:spacing w:line="276" w:lineRule="auto"/>
        <w:jc w:val="both"/>
      </w:pPr>
    </w:p>
    <w:p w14:paraId="2D865967" w14:textId="3C95D484" w:rsidR="006927DC" w:rsidRDefault="006927DC" w:rsidP="006927DC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6927DC">
        <w:rPr>
          <w:b/>
        </w:rPr>
        <w:t xml:space="preserve">80. </w:t>
      </w:r>
      <w:r>
        <w:rPr>
          <w:b/>
        </w:rPr>
        <w:t xml:space="preserve"> Государственное регулирование строительства для обеспечения санитарно-эпидемиологического благополучия населения</w:t>
      </w:r>
    </w:p>
    <w:p w14:paraId="3269EC96" w14:textId="77777777" w:rsidR="006927DC" w:rsidRDefault="006927DC" w:rsidP="006927DC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24A5F8E1" w14:textId="2ACE632F" w:rsidR="006927DC" w:rsidRDefault="006927DC" w:rsidP="008007CA">
      <w:pPr>
        <w:pStyle w:val="aff6"/>
        <w:numPr>
          <w:ilvl w:val="0"/>
          <w:numId w:val="74"/>
        </w:numPr>
        <w:tabs>
          <w:tab w:val="left" w:pos="851"/>
        </w:tabs>
        <w:spacing w:line="276" w:lineRule="auto"/>
        <w:jc w:val="both"/>
      </w:pPr>
      <w:r w:rsidRPr="006927DC">
        <w:t>Законодательный акт, регулирующий</w:t>
      </w:r>
      <w:r>
        <w:t xml:space="preserve"> вопросы градостроительства</w:t>
      </w:r>
      <w:r w:rsidR="00D512A6">
        <w:t xml:space="preserve"> в РФ</w:t>
      </w:r>
      <w:r>
        <w:t>.</w:t>
      </w:r>
    </w:p>
    <w:p w14:paraId="11F06B94" w14:textId="0D6B9999" w:rsidR="006927DC" w:rsidRDefault="006927DC" w:rsidP="008007CA">
      <w:pPr>
        <w:pStyle w:val="aff6"/>
        <w:numPr>
          <w:ilvl w:val="0"/>
          <w:numId w:val="74"/>
        </w:numPr>
        <w:tabs>
          <w:tab w:val="left" w:pos="851"/>
        </w:tabs>
        <w:spacing w:line="276" w:lineRule="auto"/>
        <w:jc w:val="both"/>
      </w:pPr>
      <w:r>
        <w:t>Районная планировка.</w:t>
      </w:r>
    </w:p>
    <w:p w14:paraId="10FE78C3" w14:textId="7ED7934F" w:rsidR="006927DC" w:rsidRDefault="006927DC" w:rsidP="008007CA">
      <w:pPr>
        <w:pStyle w:val="aff6"/>
        <w:numPr>
          <w:ilvl w:val="0"/>
          <w:numId w:val="74"/>
        </w:numPr>
        <w:tabs>
          <w:tab w:val="left" w:pos="851"/>
        </w:tabs>
        <w:spacing w:line="276" w:lineRule="auto"/>
        <w:jc w:val="both"/>
      </w:pPr>
      <w:r>
        <w:t>Градообразующие факторы.</w:t>
      </w:r>
    </w:p>
    <w:p w14:paraId="73F0445E" w14:textId="0F1E9488" w:rsidR="006927DC" w:rsidRDefault="006927DC" w:rsidP="008007CA">
      <w:pPr>
        <w:pStyle w:val="aff6"/>
        <w:numPr>
          <w:ilvl w:val="0"/>
          <w:numId w:val="74"/>
        </w:numPr>
        <w:tabs>
          <w:tab w:val="left" w:pos="851"/>
        </w:tabs>
        <w:spacing w:line="276" w:lineRule="auto"/>
        <w:jc w:val="both"/>
      </w:pPr>
      <w:r>
        <w:t>Градообразующая группа.</w:t>
      </w:r>
    </w:p>
    <w:p w14:paraId="2F3B404D" w14:textId="2334CE9E" w:rsidR="006927DC" w:rsidRDefault="006927DC" w:rsidP="008007CA">
      <w:pPr>
        <w:pStyle w:val="aff6"/>
        <w:numPr>
          <w:ilvl w:val="0"/>
          <w:numId w:val="74"/>
        </w:numPr>
        <w:tabs>
          <w:tab w:val="left" w:pos="851"/>
        </w:tabs>
        <w:spacing w:line="276" w:lineRule="auto"/>
        <w:jc w:val="both"/>
      </w:pPr>
      <w:r>
        <w:t>Обслуживающая и несамодеятельная группы населения.</w:t>
      </w:r>
    </w:p>
    <w:p w14:paraId="3BE7597E" w14:textId="77777777" w:rsidR="006927DC" w:rsidRDefault="006927DC" w:rsidP="006927DC">
      <w:pPr>
        <w:tabs>
          <w:tab w:val="left" w:pos="851"/>
        </w:tabs>
        <w:spacing w:line="276" w:lineRule="auto"/>
        <w:jc w:val="both"/>
      </w:pPr>
    </w:p>
    <w:p w14:paraId="03D02B7C" w14:textId="3F2A8D95" w:rsidR="006927DC" w:rsidRDefault="006927DC" w:rsidP="006927DC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6927DC">
        <w:rPr>
          <w:b/>
        </w:rPr>
        <w:t>81. Гигиенические требования к выбору места строительства поселения</w:t>
      </w:r>
    </w:p>
    <w:p w14:paraId="7237084F" w14:textId="77777777" w:rsidR="006927DC" w:rsidRDefault="006927DC" w:rsidP="006927DC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4446A580" w14:textId="2908D082" w:rsidR="006927DC" w:rsidRPr="006927DC" w:rsidRDefault="006927DC" w:rsidP="008007CA">
      <w:pPr>
        <w:pStyle w:val="aff6"/>
        <w:numPr>
          <w:ilvl w:val="0"/>
          <w:numId w:val="75"/>
        </w:numPr>
        <w:tabs>
          <w:tab w:val="left" w:pos="851"/>
        </w:tabs>
        <w:spacing w:line="276" w:lineRule="auto"/>
        <w:jc w:val="both"/>
      </w:pPr>
      <w:r w:rsidRPr="006927DC">
        <w:t>Какие факторы необходимо учитывать при выборе места для поселения?</w:t>
      </w:r>
    </w:p>
    <w:p w14:paraId="1DC4FC1E" w14:textId="2A6EFFCA" w:rsidR="006927DC" w:rsidRDefault="006927DC" w:rsidP="008007CA">
      <w:pPr>
        <w:pStyle w:val="aff6"/>
        <w:numPr>
          <w:ilvl w:val="0"/>
          <w:numId w:val="75"/>
        </w:numPr>
        <w:tabs>
          <w:tab w:val="left" w:pos="851"/>
        </w:tabs>
        <w:spacing w:line="276" w:lineRule="auto"/>
        <w:jc w:val="both"/>
      </w:pPr>
      <w:r>
        <w:t>Гигиеническое значение климата.</w:t>
      </w:r>
    </w:p>
    <w:p w14:paraId="5233DB40" w14:textId="09DC24E0" w:rsidR="006927DC" w:rsidRDefault="006927DC" w:rsidP="008007CA">
      <w:pPr>
        <w:pStyle w:val="aff6"/>
        <w:numPr>
          <w:ilvl w:val="0"/>
          <w:numId w:val="75"/>
        </w:numPr>
        <w:tabs>
          <w:tab w:val="left" w:pos="851"/>
        </w:tabs>
        <w:spacing w:line="276" w:lineRule="auto"/>
        <w:jc w:val="both"/>
      </w:pPr>
      <w:r>
        <w:t>Гигиеническое значение рельефа местности.</w:t>
      </w:r>
    </w:p>
    <w:p w14:paraId="7F57C48B" w14:textId="77A90A13" w:rsidR="006927DC" w:rsidRDefault="006927DC" w:rsidP="008007CA">
      <w:pPr>
        <w:pStyle w:val="aff6"/>
        <w:numPr>
          <w:ilvl w:val="0"/>
          <w:numId w:val="75"/>
        </w:numPr>
        <w:tabs>
          <w:tab w:val="left" w:pos="851"/>
        </w:tabs>
        <w:spacing w:line="276" w:lineRule="auto"/>
        <w:jc w:val="both"/>
      </w:pPr>
      <w:r>
        <w:t>Гигиеническое значение геологической среды.</w:t>
      </w:r>
    </w:p>
    <w:p w14:paraId="5D7F4C90" w14:textId="3C70DC0F" w:rsidR="006927DC" w:rsidRDefault="006927DC" w:rsidP="008007CA">
      <w:pPr>
        <w:pStyle w:val="aff6"/>
        <w:numPr>
          <w:ilvl w:val="0"/>
          <w:numId w:val="75"/>
        </w:numPr>
        <w:tabs>
          <w:tab w:val="left" w:pos="851"/>
        </w:tabs>
        <w:spacing w:line="276" w:lineRule="auto"/>
        <w:jc w:val="both"/>
      </w:pPr>
      <w:r>
        <w:t>Гигиеническое значение гидрологической характеристики местности.</w:t>
      </w:r>
    </w:p>
    <w:p w14:paraId="63712989" w14:textId="77777777" w:rsidR="000C767D" w:rsidRDefault="000C767D" w:rsidP="000C767D">
      <w:pPr>
        <w:tabs>
          <w:tab w:val="left" w:pos="851"/>
        </w:tabs>
        <w:spacing w:line="276" w:lineRule="auto"/>
        <w:jc w:val="both"/>
      </w:pPr>
    </w:p>
    <w:p w14:paraId="375157AF" w14:textId="19BD5DA3" w:rsidR="000C767D" w:rsidRDefault="000C767D" w:rsidP="000C767D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0C767D">
        <w:rPr>
          <w:b/>
        </w:rPr>
        <w:t xml:space="preserve">82. Функциональное зонирование территории </w:t>
      </w:r>
      <w:r w:rsidR="00C66A9B">
        <w:rPr>
          <w:b/>
        </w:rPr>
        <w:t>города</w:t>
      </w:r>
    </w:p>
    <w:p w14:paraId="1FB5BA6B" w14:textId="77777777" w:rsidR="00C66A9B" w:rsidRDefault="00C66A9B" w:rsidP="000C767D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10BDE3A0" w14:textId="35CC40A7" w:rsidR="00C66A9B" w:rsidRDefault="00C66A9B" w:rsidP="008007CA">
      <w:pPr>
        <w:pStyle w:val="aff6"/>
        <w:numPr>
          <w:ilvl w:val="0"/>
          <w:numId w:val="76"/>
        </w:numPr>
        <w:tabs>
          <w:tab w:val="left" w:pos="851"/>
        </w:tabs>
        <w:spacing w:line="276" w:lineRule="auto"/>
        <w:jc w:val="both"/>
      </w:pPr>
      <w:r>
        <w:t>Функциональные зоны города, их назначение.</w:t>
      </w:r>
    </w:p>
    <w:p w14:paraId="4D684FDA" w14:textId="6004093B" w:rsidR="00C66A9B" w:rsidRDefault="00C66A9B" w:rsidP="008007CA">
      <w:pPr>
        <w:pStyle w:val="aff6"/>
        <w:numPr>
          <w:ilvl w:val="0"/>
          <w:numId w:val="76"/>
        </w:numPr>
        <w:tabs>
          <w:tab w:val="left" w:pos="851"/>
        </w:tabs>
        <w:spacing w:line="276" w:lineRule="auto"/>
        <w:jc w:val="both"/>
      </w:pPr>
      <w:r>
        <w:t>Структура селитебной территории (жилой район, микрорайон).</w:t>
      </w:r>
    </w:p>
    <w:p w14:paraId="05491700" w14:textId="3B73BACC" w:rsidR="00C66A9B" w:rsidRDefault="00C66A9B" w:rsidP="008007CA">
      <w:pPr>
        <w:pStyle w:val="aff6"/>
        <w:numPr>
          <w:ilvl w:val="0"/>
          <w:numId w:val="76"/>
        </w:numPr>
        <w:tabs>
          <w:tab w:val="left" w:pos="851"/>
        </w:tabs>
        <w:spacing w:line="276" w:lineRule="auto"/>
        <w:jc w:val="both"/>
      </w:pPr>
      <w:r>
        <w:t>Типы жилой застройки микрорайона, плотность застройки.</w:t>
      </w:r>
    </w:p>
    <w:p w14:paraId="4F5BACB5" w14:textId="7974D494" w:rsidR="00C66A9B" w:rsidRDefault="00C66A9B" w:rsidP="008007CA">
      <w:pPr>
        <w:pStyle w:val="aff6"/>
        <w:numPr>
          <w:ilvl w:val="0"/>
          <w:numId w:val="76"/>
        </w:numPr>
        <w:tabs>
          <w:tab w:val="left" w:pos="851"/>
        </w:tabs>
        <w:spacing w:line="276" w:lineRule="auto"/>
        <w:jc w:val="both"/>
      </w:pPr>
      <w:r>
        <w:t>Гигиенические проблемы планировки малоэтажного жилищного строительства.</w:t>
      </w:r>
    </w:p>
    <w:p w14:paraId="6DB10758" w14:textId="61D1F973" w:rsidR="00C66A9B" w:rsidRDefault="00C66A9B" w:rsidP="008007CA">
      <w:pPr>
        <w:pStyle w:val="aff6"/>
        <w:numPr>
          <w:ilvl w:val="0"/>
          <w:numId w:val="76"/>
        </w:numPr>
        <w:tabs>
          <w:tab w:val="left" w:pos="851"/>
        </w:tabs>
        <w:spacing w:line="276" w:lineRule="auto"/>
        <w:jc w:val="both"/>
      </w:pPr>
      <w:r>
        <w:t>Гигиенические основы планировки пригородной зоны.</w:t>
      </w:r>
    </w:p>
    <w:p w14:paraId="2DA4FEE5" w14:textId="77777777" w:rsidR="00A4287B" w:rsidRDefault="00A4287B" w:rsidP="00A4287B">
      <w:pPr>
        <w:tabs>
          <w:tab w:val="left" w:pos="851"/>
        </w:tabs>
        <w:spacing w:line="276" w:lineRule="auto"/>
        <w:jc w:val="both"/>
      </w:pPr>
    </w:p>
    <w:p w14:paraId="35DBFCFE" w14:textId="324764B1" w:rsidR="00A4287B" w:rsidRDefault="00A4287B" w:rsidP="00A4287B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  <w:r w:rsidRPr="00A4287B">
        <w:rPr>
          <w:b/>
        </w:rPr>
        <w:t>83.  Гигиенические вопросы инфраструктуры поселения</w:t>
      </w:r>
    </w:p>
    <w:p w14:paraId="6AEBA02D" w14:textId="77777777" w:rsidR="00A4287B" w:rsidRDefault="00A4287B" w:rsidP="00A4287B">
      <w:pPr>
        <w:tabs>
          <w:tab w:val="left" w:pos="851"/>
        </w:tabs>
        <w:spacing w:line="276" w:lineRule="auto"/>
        <w:ind w:firstLine="567"/>
        <w:jc w:val="both"/>
        <w:rPr>
          <w:b/>
        </w:rPr>
      </w:pPr>
    </w:p>
    <w:p w14:paraId="6C6CC2C0" w14:textId="6B5541B6" w:rsidR="00A4287B" w:rsidRDefault="00A4287B" w:rsidP="008007CA">
      <w:pPr>
        <w:pStyle w:val="aff6"/>
        <w:numPr>
          <w:ilvl w:val="0"/>
          <w:numId w:val="77"/>
        </w:numPr>
        <w:tabs>
          <w:tab w:val="left" w:pos="851"/>
        </w:tabs>
        <w:spacing w:line="276" w:lineRule="auto"/>
        <w:jc w:val="both"/>
      </w:pPr>
      <w:r>
        <w:t>Понятие инфраструктуры поселения.</w:t>
      </w:r>
    </w:p>
    <w:p w14:paraId="0675AC07" w14:textId="5481DFF3" w:rsidR="00A4287B" w:rsidRDefault="00A4287B" w:rsidP="008007CA">
      <w:pPr>
        <w:pStyle w:val="aff6"/>
        <w:numPr>
          <w:ilvl w:val="0"/>
          <w:numId w:val="77"/>
        </w:numPr>
        <w:tabs>
          <w:tab w:val="left" w:pos="851"/>
        </w:tabs>
        <w:spacing w:line="276" w:lineRule="auto"/>
        <w:jc w:val="both"/>
      </w:pPr>
      <w:r>
        <w:t>Система социального и культурно-бытового обслуживания населения (учреждения повседневного, периодического и эпизодического пользования).</w:t>
      </w:r>
    </w:p>
    <w:p w14:paraId="5B7D159A" w14:textId="696AB2E7" w:rsidR="00A4287B" w:rsidRDefault="00A4287B" w:rsidP="008007CA">
      <w:pPr>
        <w:pStyle w:val="aff6"/>
        <w:numPr>
          <w:ilvl w:val="0"/>
          <w:numId w:val="77"/>
        </w:numPr>
        <w:tabs>
          <w:tab w:val="left" w:pos="851"/>
        </w:tabs>
        <w:spacing w:line="276" w:lineRule="auto"/>
        <w:jc w:val="both"/>
      </w:pPr>
      <w:r>
        <w:t>Система очистки населенных мест.</w:t>
      </w:r>
    </w:p>
    <w:p w14:paraId="15794C24" w14:textId="63CE0CC5" w:rsidR="00A4287B" w:rsidRDefault="00A4287B" w:rsidP="008007CA">
      <w:pPr>
        <w:pStyle w:val="aff6"/>
        <w:numPr>
          <w:ilvl w:val="0"/>
          <w:numId w:val="77"/>
        </w:numPr>
        <w:tabs>
          <w:tab w:val="left" w:pos="851"/>
        </w:tabs>
        <w:spacing w:line="276" w:lineRule="auto"/>
        <w:jc w:val="both"/>
      </w:pPr>
      <w:r>
        <w:t>Система озеленения.</w:t>
      </w:r>
    </w:p>
    <w:p w14:paraId="3D5E401A" w14:textId="72CCCDE9" w:rsidR="00A4287B" w:rsidRDefault="00A4287B" w:rsidP="008007CA">
      <w:pPr>
        <w:pStyle w:val="aff6"/>
        <w:numPr>
          <w:ilvl w:val="0"/>
          <w:numId w:val="77"/>
        </w:numPr>
        <w:tabs>
          <w:tab w:val="left" w:pos="851"/>
        </w:tabs>
        <w:spacing w:line="276" w:lineRule="auto"/>
        <w:jc w:val="both"/>
      </w:pPr>
      <w:r>
        <w:t>Уличная сеть и городской транспорт.</w:t>
      </w:r>
    </w:p>
    <w:p w14:paraId="36045683" w14:textId="77777777" w:rsidR="00A4287B" w:rsidRDefault="00A4287B" w:rsidP="00A4287B">
      <w:pPr>
        <w:tabs>
          <w:tab w:val="left" w:pos="851"/>
        </w:tabs>
        <w:spacing w:line="276" w:lineRule="auto"/>
        <w:jc w:val="both"/>
      </w:pPr>
    </w:p>
    <w:p w14:paraId="031C7F98" w14:textId="798E2D36" w:rsidR="00A4287B" w:rsidRDefault="00A4287B" w:rsidP="00A4287B">
      <w:pPr>
        <w:tabs>
          <w:tab w:val="left" w:pos="851"/>
        </w:tabs>
        <w:spacing w:line="276" w:lineRule="auto"/>
        <w:ind w:left="567"/>
        <w:jc w:val="both"/>
        <w:rPr>
          <w:b/>
        </w:rPr>
      </w:pPr>
      <w:r w:rsidRPr="00A4287B">
        <w:rPr>
          <w:b/>
        </w:rPr>
        <w:t>84. Система мероприятий по снижению уровня улично-транспортного шума на территории жилой зоны</w:t>
      </w:r>
    </w:p>
    <w:p w14:paraId="287A0EB4" w14:textId="77777777" w:rsidR="00A4287B" w:rsidRDefault="00A4287B" w:rsidP="00A4287B">
      <w:pPr>
        <w:tabs>
          <w:tab w:val="left" w:pos="851"/>
        </w:tabs>
        <w:spacing w:line="276" w:lineRule="auto"/>
        <w:ind w:left="567"/>
        <w:jc w:val="both"/>
        <w:rPr>
          <w:b/>
        </w:rPr>
      </w:pPr>
    </w:p>
    <w:p w14:paraId="6D92CB42" w14:textId="11CAC403" w:rsidR="00A4287B" w:rsidRDefault="00A4287B" w:rsidP="008007CA">
      <w:pPr>
        <w:pStyle w:val="aff6"/>
        <w:numPr>
          <w:ilvl w:val="0"/>
          <w:numId w:val="78"/>
        </w:numPr>
        <w:tabs>
          <w:tab w:val="left" w:pos="851"/>
        </w:tabs>
        <w:spacing w:line="276" w:lineRule="auto"/>
        <w:jc w:val="both"/>
      </w:pPr>
      <w:r>
        <w:t xml:space="preserve">Направления </w:t>
      </w:r>
      <w:r w:rsidR="00D512A6">
        <w:t xml:space="preserve">и группы </w:t>
      </w:r>
      <w:proofErr w:type="spellStart"/>
      <w:r>
        <w:t>шумозащитных</w:t>
      </w:r>
      <w:proofErr w:type="spellEnd"/>
      <w:r>
        <w:t xml:space="preserve"> мероприятий.</w:t>
      </w:r>
    </w:p>
    <w:p w14:paraId="4CB84942" w14:textId="3017A338" w:rsidR="00A4287B" w:rsidRDefault="00A4287B" w:rsidP="008007CA">
      <w:pPr>
        <w:pStyle w:val="aff6"/>
        <w:numPr>
          <w:ilvl w:val="0"/>
          <w:numId w:val="78"/>
        </w:numPr>
        <w:tabs>
          <w:tab w:val="left" w:pos="851"/>
        </w:tabs>
        <w:spacing w:line="276" w:lineRule="auto"/>
        <w:jc w:val="both"/>
      </w:pPr>
      <w:r>
        <w:t>Снижение уровня шума в его источниках.</w:t>
      </w:r>
    </w:p>
    <w:p w14:paraId="6D3C6BD2" w14:textId="6ABA6B32" w:rsidR="00A4287B" w:rsidRDefault="00A4287B" w:rsidP="008007CA">
      <w:pPr>
        <w:pStyle w:val="aff6"/>
        <w:numPr>
          <w:ilvl w:val="0"/>
          <w:numId w:val="78"/>
        </w:numPr>
        <w:tabs>
          <w:tab w:val="left" w:pos="851"/>
        </w:tabs>
        <w:spacing w:line="276" w:lineRule="auto"/>
        <w:jc w:val="both"/>
      </w:pPr>
      <w:r>
        <w:t xml:space="preserve">Снижение уровня шума на пути к объекту </w:t>
      </w:r>
      <w:proofErr w:type="spellStart"/>
      <w:r>
        <w:t>шумозащиты</w:t>
      </w:r>
      <w:proofErr w:type="spellEnd"/>
      <w:r>
        <w:t>.</w:t>
      </w:r>
    </w:p>
    <w:p w14:paraId="084F64B2" w14:textId="1C660B43" w:rsidR="00A4287B" w:rsidRDefault="00D512A6" w:rsidP="008007CA">
      <w:pPr>
        <w:pStyle w:val="aff6"/>
        <w:numPr>
          <w:ilvl w:val="0"/>
          <w:numId w:val="78"/>
        </w:numPr>
        <w:tabs>
          <w:tab w:val="left" w:pos="851"/>
        </w:tabs>
        <w:spacing w:line="276" w:lineRule="auto"/>
        <w:jc w:val="both"/>
      </w:pPr>
      <w:proofErr w:type="spellStart"/>
      <w:r>
        <w:t>Шумозащитное</w:t>
      </w:r>
      <w:proofErr w:type="spellEnd"/>
      <w:r>
        <w:t xml:space="preserve"> зонирование жилой застройки.</w:t>
      </w:r>
    </w:p>
    <w:p w14:paraId="0CAF3D27" w14:textId="39C9A86E" w:rsidR="00A4287B" w:rsidRDefault="00A4287B" w:rsidP="008007CA">
      <w:pPr>
        <w:pStyle w:val="aff6"/>
        <w:numPr>
          <w:ilvl w:val="0"/>
          <w:numId w:val="78"/>
        </w:numPr>
        <w:tabs>
          <w:tab w:val="left" w:pos="851"/>
        </w:tabs>
        <w:spacing w:line="276" w:lineRule="auto"/>
        <w:jc w:val="both"/>
      </w:pPr>
      <w:r>
        <w:t xml:space="preserve">Мероприятия в объекте </w:t>
      </w:r>
      <w:proofErr w:type="spellStart"/>
      <w:r>
        <w:t>шумозащиты</w:t>
      </w:r>
      <w:proofErr w:type="spellEnd"/>
      <w:r>
        <w:t>.</w:t>
      </w:r>
    </w:p>
    <w:p w14:paraId="4C42AA4A" w14:textId="77777777" w:rsidR="00CB5F68" w:rsidRDefault="00CB5F68" w:rsidP="00791890">
      <w:pPr>
        <w:jc w:val="center"/>
        <w:rPr>
          <w:b/>
        </w:rPr>
      </w:pPr>
    </w:p>
    <w:p w14:paraId="6E916113" w14:textId="55D44AB3" w:rsidR="00F75F0E" w:rsidRPr="00990FF3" w:rsidRDefault="00F75F0E" w:rsidP="00791890">
      <w:pPr>
        <w:jc w:val="center"/>
        <w:rPr>
          <w:b/>
        </w:rPr>
      </w:pPr>
      <w:r w:rsidRPr="00990FF3">
        <w:rPr>
          <w:b/>
        </w:rPr>
        <w:t>Пример структурированного письменного задания</w:t>
      </w:r>
      <w:r w:rsidR="00791890">
        <w:rPr>
          <w:b/>
        </w:rPr>
        <w:t xml:space="preserve"> с эталоном ответа</w:t>
      </w:r>
    </w:p>
    <w:p w14:paraId="6E916114" w14:textId="77777777" w:rsidR="00F75F0E" w:rsidRPr="00990FF3" w:rsidRDefault="00F75F0E" w:rsidP="00791890">
      <w:pPr>
        <w:jc w:val="center"/>
      </w:pPr>
    </w:p>
    <w:p w14:paraId="6042A014" w14:textId="6DF6BEF4" w:rsidR="001669FD" w:rsidRPr="00DC2AC3" w:rsidRDefault="001669FD" w:rsidP="001669FD">
      <w:pPr>
        <w:spacing w:line="276" w:lineRule="auto"/>
        <w:ind w:left="567"/>
        <w:rPr>
          <w:b/>
        </w:rPr>
      </w:pPr>
      <w:r w:rsidRPr="00DC2AC3">
        <w:rPr>
          <w:b/>
        </w:rPr>
        <w:t>Зоны санитарной охраны</w:t>
      </w:r>
      <w:r>
        <w:rPr>
          <w:b/>
        </w:rPr>
        <w:t xml:space="preserve"> (ЗСО)</w:t>
      </w:r>
      <w:r w:rsidRPr="00DC2AC3">
        <w:rPr>
          <w:b/>
        </w:rPr>
        <w:t xml:space="preserve"> подземных ист</w:t>
      </w:r>
      <w:r>
        <w:rPr>
          <w:b/>
        </w:rPr>
        <w:t>о</w:t>
      </w:r>
      <w:r w:rsidRPr="00DC2AC3">
        <w:rPr>
          <w:b/>
        </w:rPr>
        <w:t>чников водоснабжения</w:t>
      </w:r>
    </w:p>
    <w:p w14:paraId="6E916115" w14:textId="382C637D" w:rsidR="00F75F0E" w:rsidRPr="00990FF3" w:rsidRDefault="00F75F0E" w:rsidP="00791890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380"/>
        <w:gridCol w:w="5645"/>
        <w:gridCol w:w="1134"/>
      </w:tblGrid>
      <w:tr w:rsidR="00F75F0E" w:rsidRPr="00990FF3" w14:paraId="6E91611B" w14:textId="77777777" w:rsidTr="00BA7759">
        <w:tc>
          <w:tcPr>
            <w:tcW w:w="588" w:type="dxa"/>
          </w:tcPr>
          <w:p w14:paraId="6E916116" w14:textId="77777777" w:rsidR="00F75F0E" w:rsidRPr="00990FF3" w:rsidRDefault="00F75F0E" w:rsidP="009C4C30">
            <w:pPr>
              <w:jc w:val="both"/>
              <w:rPr>
                <w:b/>
              </w:rPr>
            </w:pPr>
            <w:r w:rsidRPr="00990FF3">
              <w:rPr>
                <w:b/>
              </w:rPr>
              <w:t>№ п</w:t>
            </w:r>
            <w:r w:rsidRPr="00990FF3">
              <w:rPr>
                <w:b/>
                <w:lang w:val="en-US"/>
              </w:rPr>
              <w:t>/</w:t>
            </w:r>
            <w:r w:rsidRPr="00990FF3">
              <w:rPr>
                <w:b/>
              </w:rPr>
              <w:t>п</w:t>
            </w:r>
          </w:p>
        </w:tc>
        <w:tc>
          <w:tcPr>
            <w:tcW w:w="2380" w:type="dxa"/>
          </w:tcPr>
          <w:p w14:paraId="6E916117" w14:textId="77777777" w:rsidR="00F75F0E" w:rsidRPr="00990FF3" w:rsidRDefault="00F75F0E" w:rsidP="009C4C30">
            <w:pPr>
              <w:jc w:val="both"/>
              <w:rPr>
                <w:b/>
              </w:rPr>
            </w:pPr>
            <w:proofErr w:type="spellStart"/>
            <w:r w:rsidRPr="00990FF3">
              <w:rPr>
                <w:b/>
              </w:rPr>
              <w:t>Подвопрос</w:t>
            </w:r>
            <w:proofErr w:type="spellEnd"/>
          </w:p>
        </w:tc>
        <w:tc>
          <w:tcPr>
            <w:tcW w:w="5645" w:type="dxa"/>
          </w:tcPr>
          <w:p w14:paraId="6E916118" w14:textId="77777777" w:rsidR="00F75F0E" w:rsidRPr="00990FF3" w:rsidRDefault="00F75F0E" w:rsidP="009C4C30">
            <w:pPr>
              <w:jc w:val="both"/>
              <w:rPr>
                <w:b/>
              </w:rPr>
            </w:pPr>
            <w:r w:rsidRPr="00990FF3">
              <w:rPr>
                <w:b/>
              </w:rPr>
              <w:t>Поле для ответа</w:t>
            </w:r>
          </w:p>
          <w:p w14:paraId="6E916119" w14:textId="77777777" w:rsidR="00F75F0E" w:rsidRPr="00990FF3" w:rsidRDefault="00F75F0E" w:rsidP="009C4C30">
            <w:pPr>
              <w:jc w:val="both"/>
              <w:rPr>
                <w:i/>
              </w:rPr>
            </w:pPr>
            <w:r w:rsidRPr="00990FF3">
              <w:rPr>
                <w:i/>
              </w:rPr>
              <w:t>(примерное содержание, в экзаменационном бланке поле для ответа пустое)</w:t>
            </w:r>
          </w:p>
        </w:tc>
        <w:tc>
          <w:tcPr>
            <w:tcW w:w="1134" w:type="dxa"/>
          </w:tcPr>
          <w:p w14:paraId="6E91611A" w14:textId="77777777" w:rsidR="00F75F0E" w:rsidRPr="00990FF3" w:rsidRDefault="00F75F0E" w:rsidP="009C4C30">
            <w:pPr>
              <w:jc w:val="both"/>
              <w:rPr>
                <w:b/>
              </w:rPr>
            </w:pPr>
            <w:r w:rsidRPr="00990FF3">
              <w:rPr>
                <w:b/>
              </w:rPr>
              <w:t>Баллы* (0-1-2)</w:t>
            </w:r>
          </w:p>
        </w:tc>
      </w:tr>
      <w:tr w:rsidR="00F75F0E" w:rsidRPr="00990FF3" w14:paraId="6E916120" w14:textId="77777777" w:rsidTr="00BA7759">
        <w:tc>
          <w:tcPr>
            <w:tcW w:w="588" w:type="dxa"/>
          </w:tcPr>
          <w:p w14:paraId="6E91611C" w14:textId="77777777" w:rsidR="00F75F0E" w:rsidRPr="00990FF3" w:rsidRDefault="00F75F0E" w:rsidP="009C4C30">
            <w:pPr>
              <w:jc w:val="both"/>
            </w:pPr>
            <w:r>
              <w:t>1</w:t>
            </w:r>
          </w:p>
        </w:tc>
        <w:tc>
          <w:tcPr>
            <w:tcW w:w="2380" w:type="dxa"/>
          </w:tcPr>
          <w:p w14:paraId="1C4D0DC0" w14:textId="4D9AC207" w:rsidR="001669FD" w:rsidRDefault="00412652" w:rsidP="00412652">
            <w:pPr>
              <w:spacing w:line="276" w:lineRule="auto"/>
              <w:ind w:left="8"/>
            </w:pPr>
            <w:r>
              <w:t>Назначение ЗСО, из каких поясов состоит.</w:t>
            </w:r>
          </w:p>
          <w:p w14:paraId="6E91611D" w14:textId="7ED4EE74" w:rsidR="00F75F0E" w:rsidRPr="00990FF3" w:rsidRDefault="00F75F0E" w:rsidP="00412652">
            <w:pPr>
              <w:ind w:left="8"/>
              <w:jc w:val="both"/>
            </w:pPr>
          </w:p>
        </w:tc>
        <w:tc>
          <w:tcPr>
            <w:tcW w:w="5645" w:type="dxa"/>
          </w:tcPr>
          <w:p w14:paraId="6E91611E" w14:textId="7DE9CFAE" w:rsidR="00F75F0E" w:rsidRPr="00BD632C" w:rsidRDefault="00412652" w:rsidP="00412652">
            <w:pPr>
              <w:jc w:val="both"/>
              <w:rPr>
                <w:b/>
                <w:i/>
              </w:rPr>
            </w:pPr>
            <w:r w:rsidRPr="00BD632C">
              <w:rPr>
                <w:i/>
              </w:rPr>
              <w:t xml:space="preserve">Назначение ЗСО - санитарная охрана от загрязнения источников водоснабжения и водопроводных сооружений, а также территорий, на которых они расположены. </w:t>
            </w:r>
            <w:r w:rsidR="00BD632C" w:rsidRPr="00BD632C">
              <w:rPr>
                <w:i/>
              </w:rPr>
              <w:t xml:space="preserve">Специальный режим хозяйственной деятельности в ЗСО подземных источников направлен на исключение возможности загрязнения воды источника. </w:t>
            </w:r>
            <w:r w:rsidRPr="00BD632C">
              <w:rPr>
                <w:i/>
              </w:rPr>
              <w:t>ЗСО состоит из 3-х поясов: 1 пояс – строгого режима, 2,3 пояса – пояса ограничений.</w:t>
            </w:r>
          </w:p>
        </w:tc>
        <w:tc>
          <w:tcPr>
            <w:tcW w:w="1134" w:type="dxa"/>
          </w:tcPr>
          <w:p w14:paraId="6E91611F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  <w:tr w:rsidR="00F75F0E" w:rsidRPr="00990FF3" w14:paraId="6E916125" w14:textId="77777777" w:rsidTr="00BA7759">
        <w:tc>
          <w:tcPr>
            <w:tcW w:w="588" w:type="dxa"/>
          </w:tcPr>
          <w:p w14:paraId="6E916121" w14:textId="77777777" w:rsidR="00F75F0E" w:rsidRPr="00990FF3" w:rsidRDefault="00F75F0E" w:rsidP="009C4C30">
            <w:pPr>
              <w:jc w:val="both"/>
            </w:pPr>
            <w:r>
              <w:t>2</w:t>
            </w:r>
          </w:p>
        </w:tc>
        <w:tc>
          <w:tcPr>
            <w:tcW w:w="2380" w:type="dxa"/>
          </w:tcPr>
          <w:p w14:paraId="6E916122" w14:textId="5E5AE32E" w:rsidR="00F75F0E" w:rsidRPr="00990FF3" w:rsidRDefault="001669FD" w:rsidP="00412652">
            <w:pPr>
              <w:ind w:left="8"/>
              <w:jc w:val="both"/>
            </w:pPr>
            <w:r>
              <w:t>Теоретическое обоснование.</w:t>
            </w:r>
          </w:p>
        </w:tc>
        <w:tc>
          <w:tcPr>
            <w:tcW w:w="5645" w:type="dxa"/>
          </w:tcPr>
          <w:p w14:paraId="6E916123" w14:textId="0B075EDD" w:rsidR="00F75F0E" w:rsidRPr="00BD632C" w:rsidRDefault="00BD632C" w:rsidP="00BD632C">
            <w:pPr>
              <w:jc w:val="both"/>
              <w:rPr>
                <w:i/>
              </w:rPr>
            </w:pPr>
            <w:r w:rsidRPr="00BD632C">
              <w:rPr>
                <w:i/>
              </w:rPr>
              <w:t xml:space="preserve">Минимальные размеры 1-го пояса ЗС подземного </w:t>
            </w:r>
            <w:proofErr w:type="spellStart"/>
            <w:r w:rsidRPr="00BD632C">
              <w:rPr>
                <w:i/>
              </w:rPr>
              <w:t>водоисточника</w:t>
            </w:r>
            <w:proofErr w:type="spellEnd"/>
            <w:r w:rsidRPr="00BD632C">
              <w:rPr>
                <w:i/>
              </w:rPr>
              <w:t xml:space="preserve"> должны </w:t>
            </w:r>
            <w:r>
              <w:rPr>
                <w:i/>
              </w:rPr>
              <w:t>охватывать территорию, соответствующую наиболее крутой части воронки депрессии</w:t>
            </w:r>
            <w:r w:rsidRPr="00BD632C">
              <w:rPr>
                <w:i/>
              </w:rPr>
              <w:t xml:space="preserve">. Дальность распространения загрязнения зависит от вида источника, характера загрязнения, степени защищенности от поверхностного загрязнения, гидрогеологических условий. При определении размеров </w:t>
            </w:r>
            <w:r>
              <w:rPr>
                <w:i/>
              </w:rPr>
              <w:t>2 пояса</w:t>
            </w:r>
            <w:r w:rsidRPr="00BD632C">
              <w:rPr>
                <w:i/>
              </w:rPr>
              <w:t xml:space="preserve"> ЗСО учитыва</w:t>
            </w:r>
            <w:r>
              <w:rPr>
                <w:i/>
              </w:rPr>
              <w:t>ется</w:t>
            </w:r>
            <w:r w:rsidRPr="00BD632C">
              <w:rPr>
                <w:i/>
              </w:rPr>
              <w:t xml:space="preserve"> время выживаемости микроорганизмов, а для </w:t>
            </w:r>
            <w:r>
              <w:rPr>
                <w:i/>
              </w:rPr>
              <w:t xml:space="preserve">3 пояса - </w:t>
            </w:r>
            <w:r w:rsidRPr="00BD632C">
              <w:rPr>
                <w:i/>
              </w:rPr>
              <w:t xml:space="preserve">дальность распространения химического </w:t>
            </w:r>
            <w:r>
              <w:rPr>
                <w:i/>
              </w:rPr>
              <w:t>загрязнения.</w:t>
            </w:r>
          </w:p>
        </w:tc>
        <w:tc>
          <w:tcPr>
            <w:tcW w:w="1134" w:type="dxa"/>
          </w:tcPr>
          <w:p w14:paraId="6E916124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  <w:tr w:rsidR="00F75F0E" w:rsidRPr="00990FF3" w14:paraId="6E91612A" w14:textId="77777777" w:rsidTr="00BA7759">
        <w:tc>
          <w:tcPr>
            <w:tcW w:w="588" w:type="dxa"/>
          </w:tcPr>
          <w:p w14:paraId="6E916126" w14:textId="77777777" w:rsidR="00F75F0E" w:rsidRPr="00990FF3" w:rsidRDefault="00F75F0E" w:rsidP="009C4C30">
            <w:pPr>
              <w:jc w:val="both"/>
            </w:pPr>
            <w:r w:rsidRPr="00990FF3">
              <w:t>3.</w:t>
            </w:r>
          </w:p>
        </w:tc>
        <w:tc>
          <w:tcPr>
            <w:tcW w:w="2380" w:type="dxa"/>
          </w:tcPr>
          <w:p w14:paraId="06304DE9" w14:textId="77777777" w:rsidR="001669FD" w:rsidRDefault="001669FD" w:rsidP="00412652">
            <w:pPr>
              <w:spacing w:line="276" w:lineRule="auto"/>
              <w:ind w:left="8"/>
            </w:pPr>
            <w:r>
              <w:t>Установление границ 1, 2, 3 поясов ЗСО.</w:t>
            </w:r>
          </w:p>
          <w:p w14:paraId="6E916127" w14:textId="6BF52400" w:rsidR="00F75F0E" w:rsidRPr="00990FF3" w:rsidRDefault="00F75F0E" w:rsidP="00412652">
            <w:pPr>
              <w:ind w:left="8"/>
              <w:jc w:val="both"/>
            </w:pPr>
          </w:p>
        </w:tc>
        <w:tc>
          <w:tcPr>
            <w:tcW w:w="5645" w:type="dxa"/>
          </w:tcPr>
          <w:p w14:paraId="25F594BC" w14:textId="77777777" w:rsidR="00F75F0E" w:rsidRDefault="00BD632C" w:rsidP="00BD632C">
            <w:pPr>
              <w:jc w:val="both"/>
              <w:rPr>
                <w:i/>
              </w:rPr>
            </w:pPr>
            <w:r>
              <w:rPr>
                <w:i/>
              </w:rPr>
              <w:t xml:space="preserve">Размеры 1 пояса ЗСО составляют 30 м для достаточно защищенных подземных вод, 50 – для недостаточно защищенных. Недостаточно защищенными подземными водами являются грунтовые воды, а также межпластовые воды, получающие питание из вышележащих недостаточно защищенных водоносных горизонтов </w:t>
            </w:r>
            <w:r w:rsidRPr="00BD632C">
              <w:rPr>
                <w:i/>
              </w:rPr>
              <w:t xml:space="preserve">через гидрогеологические окна </w:t>
            </w:r>
            <w:r w:rsidRPr="00BD632C">
              <w:rPr>
                <w:i/>
              </w:rPr>
              <w:lastRenderedPageBreak/>
              <w:t>или проницаемые породы кровли, а также из водотоков и водоемов путем непосредственной гидравлической связи.</w:t>
            </w:r>
          </w:p>
          <w:p w14:paraId="6E916128" w14:textId="179F2C1F" w:rsidR="00BD632C" w:rsidRPr="00990FF3" w:rsidRDefault="00BD632C" w:rsidP="00FD113F">
            <w:pPr>
              <w:jc w:val="both"/>
              <w:rPr>
                <w:i/>
              </w:rPr>
            </w:pPr>
            <w:r>
              <w:rPr>
                <w:i/>
              </w:rPr>
              <w:t>Границы 2 и 3 поясов ЗСО устанавливаются расчетным методом, при этом учитывается степень защищенности водоносного горизонта</w:t>
            </w:r>
            <w:r w:rsidR="00FD113F">
              <w:rPr>
                <w:i/>
              </w:rPr>
              <w:t>,</w:t>
            </w:r>
            <w:r>
              <w:rPr>
                <w:i/>
              </w:rPr>
              <w:t xml:space="preserve"> климатический район</w:t>
            </w:r>
            <w:r w:rsidR="00FD113F">
              <w:rPr>
                <w:i/>
              </w:rPr>
              <w:t xml:space="preserve"> и </w:t>
            </w:r>
            <w:r w:rsidR="00FD113F" w:rsidRPr="00FD113F">
              <w:rPr>
                <w:i/>
              </w:rPr>
              <w:t>гидрологические особенности водоносного пласта.</w:t>
            </w:r>
          </w:p>
        </w:tc>
        <w:tc>
          <w:tcPr>
            <w:tcW w:w="1134" w:type="dxa"/>
          </w:tcPr>
          <w:p w14:paraId="6E916129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  <w:tr w:rsidR="00F75F0E" w:rsidRPr="00990FF3" w14:paraId="6E91612F" w14:textId="77777777" w:rsidTr="00BA7759">
        <w:tc>
          <w:tcPr>
            <w:tcW w:w="588" w:type="dxa"/>
          </w:tcPr>
          <w:p w14:paraId="6E91612B" w14:textId="77777777" w:rsidR="00F75F0E" w:rsidRPr="00990FF3" w:rsidRDefault="00F75F0E" w:rsidP="009C4C30">
            <w:pPr>
              <w:jc w:val="both"/>
            </w:pPr>
            <w:r w:rsidRPr="00990FF3">
              <w:t>4</w:t>
            </w:r>
          </w:p>
        </w:tc>
        <w:tc>
          <w:tcPr>
            <w:tcW w:w="2380" w:type="dxa"/>
          </w:tcPr>
          <w:p w14:paraId="41FC3A3D" w14:textId="77777777" w:rsidR="001669FD" w:rsidRDefault="001669FD" w:rsidP="00412652">
            <w:pPr>
              <w:spacing w:line="276" w:lineRule="auto"/>
              <w:ind w:left="8"/>
            </w:pPr>
            <w:r>
              <w:t>Санитарно-эпидемиологические режимные мероприятия на территории ЗСО.</w:t>
            </w:r>
          </w:p>
          <w:p w14:paraId="6E91612C" w14:textId="74AD6529" w:rsidR="00F75F0E" w:rsidRPr="00990FF3" w:rsidRDefault="00F75F0E" w:rsidP="00412652">
            <w:pPr>
              <w:ind w:left="8"/>
              <w:jc w:val="both"/>
            </w:pPr>
          </w:p>
        </w:tc>
        <w:tc>
          <w:tcPr>
            <w:tcW w:w="5645" w:type="dxa"/>
          </w:tcPr>
          <w:p w14:paraId="6C9D4F73" w14:textId="069EF77A" w:rsidR="006771C9" w:rsidRDefault="006771C9" w:rsidP="006771C9">
            <w:pPr>
              <w:ind w:firstLine="38"/>
              <w:jc w:val="both"/>
              <w:rPr>
                <w:i/>
                <w:szCs w:val="18"/>
              </w:rPr>
            </w:pPr>
            <w:r w:rsidRPr="006771C9">
              <w:rPr>
                <w:i/>
                <w:szCs w:val="18"/>
              </w:rPr>
              <w:t xml:space="preserve">Территория </w:t>
            </w:r>
            <w:r>
              <w:rPr>
                <w:i/>
                <w:szCs w:val="18"/>
              </w:rPr>
              <w:t>1-</w:t>
            </w:r>
            <w:r w:rsidRPr="006771C9">
              <w:rPr>
                <w:i/>
                <w:szCs w:val="18"/>
              </w:rPr>
              <w:t xml:space="preserve">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 Не допускается: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</w:t>
            </w:r>
            <w:proofErr w:type="spellStart"/>
            <w:r w:rsidRPr="006771C9">
              <w:rPr>
                <w:i/>
                <w:szCs w:val="18"/>
              </w:rPr>
              <w:t>т.ч</w:t>
            </w:r>
            <w:proofErr w:type="spellEnd"/>
            <w:r w:rsidRPr="006771C9">
              <w:rPr>
                <w:i/>
                <w:szCs w:val="18"/>
              </w:rPr>
              <w:t>.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 Здания должны быть оборудованы канализацией.</w:t>
            </w:r>
          </w:p>
          <w:p w14:paraId="1B88A484" w14:textId="27C904FD" w:rsidR="006771C9" w:rsidRDefault="006771C9" w:rsidP="006771C9">
            <w:pPr>
              <w:jc w:val="both"/>
              <w:rPr>
                <w:i/>
                <w:szCs w:val="18"/>
              </w:rPr>
            </w:pPr>
            <w:r w:rsidRPr="006771C9">
              <w:rPr>
                <w:i/>
                <w:szCs w:val="18"/>
              </w:rPr>
              <w:t xml:space="preserve">На территории 2 и 3 поясов необходимо выявление, тампонирование или восстановление всех старых, бездействующих скважин. Запрещается размещение складов горюче-смазочных материалов, ядохимикатов и минеральных удобрений, накопителей </w:t>
            </w:r>
            <w:proofErr w:type="spellStart"/>
            <w:r w:rsidRPr="006771C9">
              <w:rPr>
                <w:i/>
                <w:szCs w:val="18"/>
              </w:rPr>
              <w:t>промстоков</w:t>
            </w:r>
            <w:proofErr w:type="spellEnd"/>
            <w:r w:rsidRPr="006771C9">
              <w:rPr>
                <w:i/>
                <w:szCs w:val="18"/>
              </w:rPr>
              <w:t xml:space="preserve">, </w:t>
            </w:r>
            <w:proofErr w:type="spellStart"/>
            <w:r w:rsidRPr="006771C9">
              <w:rPr>
                <w:i/>
                <w:szCs w:val="18"/>
              </w:rPr>
              <w:t>шламохранилищ</w:t>
            </w:r>
            <w:proofErr w:type="spellEnd"/>
            <w:r w:rsidRPr="006771C9">
              <w:rPr>
                <w:i/>
                <w:szCs w:val="18"/>
              </w:rPr>
              <w:t xml:space="preserve"> и других объектов, обусловливающих опасность химического загрязнения подземных вод.</w:t>
            </w:r>
            <w:r>
              <w:rPr>
                <w:szCs w:val="18"/>
              </w:rPr>
              <w:t xml:space="preserve"> </w:t>
            </w:r>
            <w:r w:rsidRPr="006771C9">
              <w:rPr>
                <w:i/>
                <w:szCs w:val="18"/>
              </w:rPr>
              <w:t>Размещение таких объектов допускается в пределах 3-го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загрязнения.</w:t>
            </w:r>
          </w:p>
          <w:p w14:paraId="6E91612D" w14:textId="02BB6C8D" w:rsidR="00F75F0E" w:rsidRPr="00990FF3" w:rsidRDefault="006771C9" w:rsidP="006771C9">
            <w:pPr>
              <w:ind w:firstLine="38"/>
              <w:jc w:val="both"/>
              <w:rPr>
                <w:i/>
              </w:rPr>
            </w:pPr>
            <w:r w:rsidRPr="006771C9">
              <w:rPr>
                <w:i/>
                <w:szCs w:val="18"/>
              </w:rPr>
              <w:t>Кроме того, на территории 2-го пояса ЗСО не допускается: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предприятий; применение удобрений и ядохимикатов; рубка леса главного пользования и реконструкции.</w:t>
            </w:r>
          </w:p>
        </w:tc>
        <w:tc>
          <w:tcPr>
            <w:tcW w:w="1134" w:type="dxa"/>
          </w:tcPr>
          <w:p w14:paraId="6E91612E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  <w:tr w:rsidR="00F75F0E" w:rsidRPr="00990FF3" w14:paraId="6E916134" w14:textId="77777777" w:rsidTr="00BA7759">
        <w:tc>
          <w:tcPr>
            <w:tcW w:w="588" w:type="dxa"/>
          </w:tcPr>
          <w:p w14:paraId="6E916130" w14:textId="77777777" w:rsidR="00F75F0E" w:rsidRPr="00990FF3" w:rsidRDefault="00F75F0E" w:rsidP="009C4C30">
            <w:pPr>
              <w:jc w:val="both"/>
            </w:pPr>
            <w:r w:rsidRPr="00990FF3">
              <w:t>5</w:t>
            </w:r>
          </w:p>
        </w:tc>
        <w:tc>
          <w:tcPr>
            <w:tcW w:w="2380" w:type="dxa"/>
          </w:tcPr>
          <w:p w14:paraId="1E30B914" w14:textId="77777777" w:rsidR="001669FD" w:rsidRDefault="001669FD" w:rsidP="00412652">
            <w:pPr>
              <w:spacing w:line="276" w:lineRule="auto"/>
              <w:ind w:left="8"/>
            </w:pPr>
            <w:r>
              <w:t>Нормативный документ.</w:t>
            </w:r>
          </w:p>
          <w:p w14:paraId="6E916131" w14:textId="3FB49762" w:rsidR="00F75F0E" w:rsidRPr="00990FF3" w:rsidRDefault="00F75F0E" w:rsidP="00412652">
            <w:pPr>
              <w:ind w:left="8"/>
              <w:jc w:val="both"/>
            </w:pPr>
          </w:p>
        </w:tc>
        <w:tc>
          <w:tcPr>
            <w:tcW w:w="5645" w:type="dxa"/>
          </w:tcPr>
          <w:p w14:paraId="6E916132" w14:textId="4DF8FC97" w:rsidR="00F75F0E" w:rsidRPr="006771C9" w:rsidRDefault="00412652" w:rsidP="00412652">
            <w:pPr>
              <w:rPr>
                <w:i/>
              </w:rPr>
            </w:pPr>
            <w:r w:rsidRPr="006771C9">
              <w:rPr>
                <w:bCs/>
                <w:i/>
              </w:rPr>
              <w:t xml:space="preserve">СанПиН «Зоны санитарной охраны источников </w:t>
            </w:r>
            <w:r w:rsidRPr="006771C9">
              <w:rPr>
                <w:bCs/>
                <w:i/>
              </w:rPr>
              <w:br/>
              <w:t xml:space="preserve">водоснабжения и водопроводов </w:t>
            </w:r>
            <w:r w:rsidRPr="006771C9">
              <w:rPr>
                <w:bCs/>
                <w:i/>
              </w:rPr>
              <w:br/>
              <w:t>питьевого назначения».</w:t>
            </w:r>
          </w:p>
        </w:tc>
        <w:tc>
          <w:tcPr>
            <w:tcW w:w="1134" w:type="dxa"/>
          </w:tcPr>
          <w:p w14:paraId="6E916133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</w:tbl>
    <w:p w14:paraId="7DFB3F5F" w14:textId="77777777" w:rsidR="00953DC9" w:rsidRDefault="00953DC9" w:rsidP="00F75F0E">
      <w:pPr>
        <w:jc w:val="both"/>
      </w:pPr>
    </w:p>
    <w:p w14:paraId="6E916150" w14:textId="6996BC02" w:rsidR="00F75F0E" w:rsidRPr="00990FF3" w:rsidRDefault="00953DC9" w:rsidP="00F75F0E">
      <w:pPr>
        <w:jc w:val="both"/>
      </w:pPr>
      <w:r w:rsidRPr="00A54D27">
        <w:rPr>
          <w:b/>
        </w:rPr>
        <w:t>Критерии оценивания структурированного письменного задания:</w:t>
      </w:r>
      <w:r>
        <w:t xml:space="preserve"> </w:t>
      </w:r>
      <w:r w:rsidR="00F75F0E" w:rsidRPr="00990FF3">
        <w:t>1</w:t>
      </w:r>
      <w:r w:rsidR="00F75F0E">
        <w:t xml:space="preserve"> </w:t>
      </w:r>
      <w:r w:rsidR="00F75F0E" w:rsidRPr="00990FF3">
        <w:t>балл можно получить за правильный в целом, но недостаточно полный ответ; 2</w:t>
      </w:r>
      <w:r w:rsidR="00F75F0E">
        <w:t xml:space="preserve"> </w:t>
      </w:r>
      <w:r w:rsidR="00F75F0E" w:rsidRPr="00990FF3">
        <w:t>балл</w:t>
      </w:r>
      <w:r w:rsidR="00F75F0E">
        <w:t>а</w:t>
      </w:r>
      <w:r w:rsidR="00F75F0E" w:rsidRPr="00990FF3">
        <w:t xml:space="preserve"> да</w:t>
      </w:r>
      <w:r w:rsidR="00F75F0E">
        <w:t>ё</w:t>
      </w:r>
      <w:r w:rsidR="00F75F0E" w:rsidRPr="00990FF3">
        <w:t>тся за правильный и полный ответ</w:t>
      </w:r>
      <w:r w:rsidR="00F75F0E">
        <w:t>.</w:t>
      </w:r>
      <w:r>
        <w:t xml:space="preserve"> Максимальная оценка – </w:t>
      </w:r>
      <w:r w:rsidR="00420969">
        <w:t>1</w:t>
      </w:r>
      <w:r>
        <w:t xml:space="preserve">0 баллов. </w:t>
      </w:r>
    </w:p>
    <w:p w14:paraId="21CA993B" w14:textId="77777777" w:rsidR="00420969" w:rsidRDefault="00420969" w:rsidP="009F390A">
      <w:pPr>
        <w:jc w:val="center"/>
        <w:rPr>
          <w:b/>
        </w:rPr>
      </w:pPr>
    </w:p>
    <w:p w14:paraId="6E916152" w14:textId="60186BA1" w:rsidR="00F75F0E" w:rsidRDefault="00BA7759" w:rsidP="009F390A">
      <w:pPr>
        <w:jc w:val="center"/>
        <w:rPr>
          <w:b/>
        </w:rPr>
      </w:pPr>
      <w:r>
        <w:rPr>
          <w:b/>
        </w:rPr>
        <w:t>Пример ситуационн</w:t>
      </w:r>
      <w:r w:rsidR="00F3148E">
        <w:rPr>
          <w:b/>
        </w:rPr>
        <w:t>ых</w:t>
      </w:r>
      <w:r>
        <w:rPr>
          <w:b/>
        </w:rPr>
        <w:t xml:space="preserve"> задач </w:t>
      </w:r>
      <w:r w:rsidR="00F75F0E" w:rsidRPr="00990FF3">
        <w:rPr>
          <w:b/>
        </w:rPr>
        <w:t>(письменный экзамен)</w:t>
      </w:r>
      <w:r w:rsidR="00F3148E">
        <w:rPr>
          <w:b/>
        </w:rPr>
        <w:t xml:space="preserve"> с эталонами</w:t>
      </w:r>
      <w:r>
        <w:rPr>
          <w:b/>
        </w:rPr>
        <w:t xml:space="preserve"> ответа</w:t>
      </w:r>
    </w:p>
    <w:p w14:paraId="33509A29" w14:textId="77777777" w:rsidR="00BA7759" w:rsidRPr="00990FF3" w:rsidRDefault="00BA7759" w:rsidP="009F390A">
      <w:pPr>
        <w:jc w:val="center"/>
        <w:rPr>
          <w:b/>
        </w:rPr>
      </w:pPr>
    </w:p>
    <w:p w14:paraId="6E916153" w14:textId="1ED5DDBE" w:rsidR="009F297F" w:rsidRDefault="00F75F0E" w:rsidP="009F297F">
      <w:pPr>
        <w:jc w:val="both"/>
      </w:pPr>
      <w:r w:rsidRPr="00990FF3">
        <w:rPr>
          <w:b/>
        </w:rPr>
        <w:tab/>
      </w:r>
      <w:r w:rsidRPr="00990FF3">
        <w:t xml:space="preserve">Ситуационные задачи предназначены для оценки </w:t>
      </w:r>
      <w:r w:rsidR="006E34B1">
        <w:t xml:space="preserve">практических </w:t>
      </w:r>
      <w:r w:rsidRPr="00990FF3">
        <w:t xml:space="preserve">навыка по </w:t>
      </w:r>
      <w:r w:rsidR="006E34B1">
        <w:t xml:space="preserve">работе с инструктивно-нормативными документами, </w:t>
      </w:r>
      <w:r w:rsidRPr="00990FF3">
        <w:t xml:space="preserve">интерпретации результатов </w:t>
      </w:r>
      <w:r w:rsidR="006E34B1">
        <w:t>лабораторных исследований и измерений факторов окружающей среды</w:t>
      </w:r>
      <w:r w:rsidR="009F297F">
        <w:t>.</w:t>
      </w:r>
    </w:p>
    <w:p w14:paraId="07E5F05C" w14:textId="104A967D" w:rsidR="009F297F" w:rsidRPr="00E9145C" w:rsidRDefault="0056364A" w:rsidP="00E9145C">
      <w:pPr>
        <w:ind w:firstLine="708"/>
        <w:jc w:val="both"/>
      </w:pPr>
      <w:r>
        <w:lastRenderedPageBreak/>
        <w:t xml:space="preserve">В аудитории будут находиться </w:t>
      </w:r>
      <w:r w:rsidR="00F75F0E" w:rsidRPr="00990FF3">
        <w:t>нормативные документы</w:t>
      </w:r>
      <w:r>
        <w:t>, студент должен самостоятельно определиться с выбором документов, необходимых для решения задачи</w:t>
      </w:r>
      <w:r w:rsidR="00F75F0E" w:rsidRPr="00990FF3">
        <w:t xml:space="preserve">. </w:t>
      </w:r>
    </w:p>
    <w:p w14:paraId="6D033DDD" w14:textId="2E733640" w:rsidR="009F297F" w:rsidRPr="00F3148E" w:rsidRDefault="00F3148E" w:rsidP="009F297F">
      <w:pPr>
        <w:pStyle w:val="7"/>
        <w:jc w:val="center"/>
        <w:rPr>
          <w:b/>
          <w:sz w:val="26"/>
          <w:szCs w:val="26"/>
        </w:rPr>
      </w:pPr>
      <w:r w:rsidRPr="00F3148E">
        <w:rPr>
          <w:b/>
          <w:sz w:val="26"/>
          <w:szCs w:val="26"/>
        </w:rPr>
        <w:t>Ситуационная задача</w:t>
      </w:r>
    </w:p>
    <w:p w14:paraId="306942B2" w14:textId="77777777" w:rsidR="009F297F" w:rsidRPr="00DB65B3" w:rsidRDefault="009F297F" w:rsidP="009F297F">
      <w:pPr>
        <w:ind w:firstLine="709"/>
        <w:jc w:val="both"/>
      </w:pPr>
      <w:r w:rsidRPr="00DB65B3">
        <w:t xml:space="preserve">Специалистами Управления </w:t>
      </w:r>
      <w:proofErr w:type="spellStart"/>
      <w:r w:rsidRPr="00DB65B3">
        <w:t>Роспотребнадзора</w:t>
      </w:r>
      <w:proofErr w:type="spellEnd"/>
      <w:r w:rsidRPr="00DB65B3">
        <w:t xml:space="preserve"> и ФБУЗ «Центр гигиены и эпидемиологии» осуществлена проверка пляжа «Заречный» к началу купального сезона. В ходе проверки установлено: территория пляжа очищена, частично обновлен песок, отремонтированы дорожки, павильоны, раздевалки, подведены питьевые фонтанчики. Новые туалеты размещены на расстоянии 120 метров от места купания, контейнеры емкостью 0,75м</w:t>
      </w:r>
      <w:r w:rsidRPr="00DB65B3">
        <w:rPr>
          <w:vertAlign w:val="superscript"/>
        </w:rPr>
        <w:t>3</w:t>
      </w:r>
      <w:r w:rsidRPr="00DB65B3">
        <w:t xml:space="preserve"> установлены из расчета один контейнер на 4000 м</w:t>
      </w:r>
      <w:r w:rsidRPr="00DB65B3">
        <w:rPr>
          <w:vertAlign w:val="superscript"/>
        </w:rPr>
        <w:t>2</w:t>
      </w:r>
      <w:r w:rsidRPr="00DB65B3">
        <w:t xml:space="preserve"> площади пляжа. Отвод использованной воды предусматривается по открытому лотку со сбросом в реку Волгу на </w:t>
      </w:r>
      <w:smartTag w:uri="urn:schemas-microsoft-com:office:smarttags" w:element="metricconverter">
        <w:smartTagPr>
          <w:attr w:name="ProductID" w:val="100 метров"/>
        </w:smartTagPr>
        <w:r w:rsidRPr="00DB65B3">
          <w:t>100 метров</w:t>
        </w:r>
      </w:smartTag>
      <w:r w:rsidRPr="00DB65B3">
        <w:t xml:space="preserve"> ниже от места купания. В районе пляжа проведены </w:t>
      </w:r>
      <w:proofErr w:type="spellStart"/>
      <w:r w:rsidRPr="00DB65B3">
        <w:t>дератизационные</w:t>
      </w:r>
      <w:proofErr w:type="spellEnd"/>
      <w:r w:rsidRPr="00DB65B3">
        <w:t xml:space="preserve"> работы: растения обработаны от клещей, водоем – от личинок комаров. В ходе проверки были отобраны пробы песка на пляже и воды из водоема</w:t>
      </w:r>
      <w:r>
        <w:t xml:space="preserve"> и фонтанчиков</w:t>
      </w:r>
      <w:r w:rsidRPr="00DB65B3">
        <w:t>. Результаты исследования песка: санитарное число – 0,99, индекс БГКП – 7, индекс энтерококков – 6, патогенные бактерии, яйца гельминтов, личинки куколок мух отсутствуют.</w:t>
      </w:r>
    </w:p>
    <w:p w14:paraId="5130775C" w14:textId="77777777" w:rsidR="009F297F" w:rsidRDefault="009F297F" w:rsidP="009F297F">
      <w:pPr>
        <w:jc w:val="both"/>
      </w:pPr>
      <w:r w:rsidRPr="00DB65B3">
        <w:t xml:space="preserve">Результаты исследований качества воды </w:t>
      </w:r>
      <w:r>
        <w:t xml:space="preserve">водоема </w:t>
      </w:r>
      <w:r w:rsidRPr="00DB65B3">
        <w:t>представлены в таблице</w:t>
      </w:r>
      <w:r>
        <w:t xml:space="preserve"> 1, воды из фонтанчиков – в таблице 2</w:t>
      </w:r>
      <w:r w:rsidRPr="00DB65B3">
        <w:t>.</w:t>
      </w:r>
    </w:p>
    <w:p w14:paraId="1B42BE95" w14:textId="77777777" w:rsidR="009F297F" w:rsidRDefault="009F297F" w:rsidP="009F297F">
      <w:pPr>
        <w:jc w:val="right"/>
      </w:pPr>
    </w:p>
    <w:p w14:paraId="4B5FF650" w14:textId="77777777" w:rsidR="009F297F" w:rsidRDefault="009F297F" w:rsidP="009F297F">
      <w:pPr>
        <w:jc w:val="right"/>
      </w:pPr>
      <w:r>
        <w:t>Таблица 1</w:t>
      </w:r>
    </w:p>
    <w:tbl>
      <w:tblPr>
        <w:tblW w:w="961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2"/>
        <w:gridCol w:w="3827"/>
      </w:tblGrid>
      <w:tr w:rsidR="009F297F" w:rsidRPr="00040756" w14:paraId="2C9A7C00" w14:textId="77777777" w:rsidTr="007B7191">
        <w:tc>
          <w:tcPr>
            <w:tcW w:w="5792" w:type="dxa"/>
            <w:shd w:val="clear" w:color="auto" w:fill="auto"/>
          </w:tcPr>
          <w:p w14:paraId="3B793880" w14:textId="77777777" w:rsidR="009F297F" w:rsidRPr="00040756" w:rsidRDefault="009F297F" w:rsidP="00E9145C">
            <w:pPr>
              <w:jc w:val="center"/>
              <w:rPr>
                <w:b/>
              </w:rPr>
            </w:pPr>
            <w:r w:rsidRPr="00040756">
              <w:rPr>
                <w:b/>
              </w:rPr>
              <w:t>Показатели</w:t>
            </w:r>
          </w:p>
        </w:tc>
        <w:tc>
          <w:tcPr>
            <w:tcW w:w="3827" w:type="dxa"/>
            <w:shd w:val="clear" w:color="auto" w:fill="auto"/>
          </w:tcPr>
          <w:p w14:paraId="34794D62" w14:textId="77777777" w:rsidR="009F297F" w:rsidRPr="00040756" w:rsidRDefault="009F297F" w:rsidP="00E9145C">
            <w:pPr>
              <w:jc w:val="center"/>
              <w:rPr>
                <w:b/>
              </w:rPr>
            </w:pPr>
            <w:r w:rsidRPr="00040756">
              <w:rPr>
                <w:b/>
              </w:rPr>
              <w:t>Результаты</w:t>
            </w:r>
          </w:p>
        </w:tc>
      </w:tr>
      <w:tr w:rsidR="009F297F" w:rsidRPr="00040756" w14:paraId="1E9A1E5F" w14:textId="77777777" w:rsidTr="007B7191">
        <w:tc>
          <w:tcPr>
            <w:tcW w:w="5792" w:type="dxa"/>
            <w:shd w:val="clear" w:color="auto" w:fill="auto"/>
          </w:tcPr>
          <w:p w14:paraId="3D93C5D8" w14:textId="77777777" w:rsidR="009F297F" w:rsidRPr="00040756" w:rsidRDefault="009F297F" w:rsidP="00E9145C">
            <w:r w:rsidRPr="00040756">
              <w:t>Плавающие примеси</w:t>
            </w:r>
          </w:p>
        </w:tc>
        <w:tc>
          <w:tcPr>
            <w:tcW w:w="3827" w:type="dxa"/>
            <w:shd w:val="clear" w:color="auto" w:fill="auto"/>
          </w:tcPr>
          <w:p w14:paraId="6919D1FF" w14:textId="77777777" w:rsidR="009F297F" w:rsidRPr="00040756" w:rsidRDefault="009F297F" w:rsidP="00E9145C">
            <w:pPr>
              <w:jc w:val="center"/>
            </w:pPr>
            <w:r w:rsidRPr="00040756">
              <w:t>нет</w:t>
            </w:r>
          </w:p>
        </w:tc>
      </w:tr>
      <w:tr w:rsidR="009F297F" w:rsidRPr="00040756" w14:paraId="08A20800" w14:textId="77777777" w:rsidTr="007B7191">
        <w:tc>
          <w:tcPr>
            <w:tcW w:w="5792" w:type="dxa"/>
            <w:shd w:val="clear" w:color="auto" w:fill="auto"/>
          </w:tcPr>
          <w:p w14:paraId="198BEA39" w14:textId="77777777" w:rsidR="009F297F" w:rsidRPr="00040756" w:rsidRDefault="009F297F" w:rsidP="00E9145C">
            <w:r w:rsidRPr="00040756">
              <w:t>Запах, балл</w:t>
            </w:r>
          </w:p>
        </w:tc>
        <w:tc>
          <w:tcPr>
            <w:tcW w:w="3827" w:type="dxa"/>
            <w:shd w:val="clear" w:color="auto" w:fill="auto"/>
          </w:tcPr>
          <w:p w14:paraId="27A539AA" w14:textId="77777777" w:rsidR="009F297F" w:rsidRPr="00040756" w:rsidRDefault="009F297F" w:rsidP="00E9145C">
            <w:pPr>
              <w:jc w:val="center"/>
            </w:pPr>
            <w:r w:rsidRPr="00040756">
              <w:t>1</w:t>
            </w:r>
          </w:p>
        </w:tc>
      </w:tr>
      <w:tr w:rsidR="009F297F" w:rsidRPr="00040756" w14:paraId="3FC76CF7" w14:textId="77777777" w:rsidTr="007B7191">
        <w:tc>
          <w:tcPr>
            <w:tcW w:w="5792" w:type="dxa"/>
            <w:shd w:val="clear" w:color="auto" w:fill="auto"/>
          </w:tcPr>
          <w:p w14:paraId="4B19A84A" w14:textId="77777777" w:rsidR="009F297F" w:rsidRPr="00040756" w:rsidRDefault="009F297F" w:rsidP="00E9145C">
            <w:r w:rsidRPr="00040756">
              <w:t>Привкус, балл</w:t>
            </w:r>
          </w:p>
        </w:tc>
        <w:tc>
          <w:tcPr>
            <w:tcW w:w="3827" w:type="dxa"/>
            <w:shd w:val="clear" w:color="auto" w:fill="auto"/>
          </w:tcPr>
          <w:p w14:paraId="3259F2E1" w14:textId="77777777" w:rsidR="009F297F" w:rsidRPr="00040756" w:rsidRDefault="009F297F" w:rsidP="00E9145C">
            <w:pPr>
              <w:jc w:val="center"/>
            </w:pPr>
            <w:r w:rsidRPr="00040756">
              <w:t>2</w:t>
            </w:r>
          </w:p>
        </w:tc>
      </w:tr>
      <w:tr w:rsidR="009F297F" w:rsidRPr="00040756" w14:paraId="04E4B193" w14:textId="77777777" w:rsidTr="007B7191">
        <w:tc>
          <w:tcPr>
            <w:tcW w:w="5792" w:type="dxa"/>
            <w:shd w:val="clear" w:color="auto" w:fill="auto"/>
          </w:tcPr>
          <w:p w14:paraId="60AC27A8" w14:textId="77777777" w:rsidR="009F297F" w:rsidRPr="00040756" w:rsidRDefault="009F297F" w:rsidP="00E9145C">
            <w:r w:rsidRPr="00040756">
              <w:t>Окраска</w:t>
            </w:r>
          </w:p>
        </w:tc>
        <w:tc>
          <w:tcPr>
            <w:tcW w:w="3827" w:type="dxa"/>
            <w:shd w:val="clear" w:color="auto" w:fill="auto"/>
          </w:tcPr>
          <w:p w14:paraId="477A2F66" w14:textId="77777777" w:rsidR="009F297F" w:rsidRPr="00040756" w:rsidRDefault="009F297F" w:rsidP="00E9145C">
            <w:pPr>
              <w:jc w:val="center"/>
            </w:pPr>
            <w:r w:rsidRPr="00040756">
              <w:t>Не обнаруживается</w:t>
            </w:r>
          </w:p>
          <w:p w14:paraId="35792DF4" w14:textId="77777777" w:rsidR="009F297F" w:rsidRPr="00040756" w:rsidRDefault="009F297F" w:rsidP="00E9145C">
            <w:pPr>
              <w:jc w:val="center"/>
            </w:pPr>
            <w:r w:rsidRPr="00040756">
              <w:t>в столбике 10 см</w:t>
            </w:r>
          </w:p>
        </w:tc>
      </w:tr>
      <w:tr w:rsidR="009F297F" w:rsidRPr="00040756" w14:paraId="757F448A" w14:textId="77777777" w:rsidTr="007B7191">
        <w:tc>
          <w:tcPr>
            <w:tcW w:w="5792" w:type="dxa"/>
            <w:shd w:val="clear" w:color="auto" w:fill="auto"/>
          </w:tcPr>
          <w:p w14:paraId="547D1643" w14:textId="77777777" w:rsidR="009F297F" w:rsidRPr="00040756" w:rsidRDefault="009F297F" w:rsidP="00E9145C">
            <w:pPr>
              <w:rPr>
                <w:vertAlign w:val="subscript"/>
              </w:rPr>
            </w:pPr>
            <w:r w:rsidRPr="00040756">
              <w:t>Растворенный кислород, мг/л</w:t>
            </w:r>
          </w:p>
        </w:tc>
        <w:tc>
          <w:tcPr>
            <w:tcW w:w="3827" w:type="dxa"/>
            <w:shd w:val="clear" w:color="auto" w:fill="auto"/>
          </w:tcPr>
          <w:p w14:paraId="5DCBFB94" w14:textId="77777777" w:rsidR="009F297F" w:rsidRPr="00040756" w:rsidRDefault="009F297F" w:rsidP="00E9145C">
            <w:pPr>
              <w:jc w:val="center"/>
            </w:pPr>
            <w:r w:rsidRPr="00040756">
              <w:t>5,0</w:t>
            </w:r>
          </w:p>
        </w:tc>
      </w:tr>
      <w:tr w:rsidR="009F297F" w:rsidRPr="00040756" w14:paraId="2F85AA58" w14:textId="77777777" w:rsidTr="007B7191">
        <w:tc>
          <w:tcPr>
            <w:tcW w:w="5792" w:type="dxa"/>
            <w:shd w:val="clear" w:color="auto" w:fill="auto"/>
          </w:tcPr>
          <w:p w14:paraId="2E7551ED" w14:textId="77777777" w:rsidR="009F297F" w:rsidRPr="00040756" w:rsidRDefault="009F297F" w:rsidP="00E9145C">
            <w:r w:rsidRPr="00040756">
              <w:t>рН</w:t>
            </w:r>
          </w:p>
        </w:tc>
        <w:tc>
          <w:tcPr>
            <w:tcW w:w="3827" w:type="dxa"/>
            <w:shd w:val="clear" w:color="auto" w:fill="auto"/>
          </w:tcPr>
          <w:p w14:paraId="65D4CB3C" w14:textId="77777777" w:rsidR="009F297F" w:rsidRPr="00040756" w:rsidRDefault="009F297F" w:rsidP="00E9145C">
            <w:pPr>
              <w:jc w:val="center"/>
            </w:pPr>
            <w:r w:rsidRPr="00040756">
              <w:t>7,3</w:t>
            </w:r>
          </w:p>
        </w:tc>
      </w:tr>
      <w:tr w:rsidR="009F297F" w:rsidRPr="00040756" w14:paraId="5137EA1C" w14:textId="77777777" w:rsidTr="007B7191">
        <w:tc>
          <w:tcPr>
            <w:tcW w:w="5792" w:type="dxa"/>
            <w:shd w:val="clear" w:color="auto" w:fill="auto"/>
          </w:tcPr>
          <w:p w14:paraId="35E4BAE0" w14:textId="77777777" w:rsidR="009F297F" w:rsidRPr="00040756" w:rsidRDefault="009F297F" w:rsidP="00E9145C">
            <w:pPr>
              <w:rPr>
                <w:vertAlign w:val="subscript"/>
              </w:rPr>
            </w:pPr>
            <w:r w:rsidRPr="00040756">
              <w:t>БПК</w:t>
            </w:r>
            <w:r w:rsidRPr="00040756">
              <w:rPr>
                <w:vertAlign w:val="subscript"/>
              </w:rPr>
              <w:t>5</w:t>
            </w:r>
            <w:r w:rsidRPr="00040756">
              <w:t>, мгО</w:t>
            </w:r>
            <w:r w:rsidRPr="00040756">
              <w:rPr>
                <w:vertAlign w:val="subscript"/>
              </w:rPr>
              <w:t>2</w:t>
            </w:r>
            <w:r w:rsidRPr="00040756">
              <w:t xml:space="preserve">/л </w:t>
            </w:r>
          </w:p>
        </w:tc>
        <w:tc>
          <w:tcPr>
            <w:tcW w:w="3827" w:type="dxa"/>
            <w:shd w:val="clear" w:color="auto" w:fill="auto"/>
          </w:tcPr>
          <w:p w14:paraId="22E1F31A" w14:textId="77777777" w:rsidR="009F297F" w:rsidRPr="00040756" w:rsidRDefault="009F297F" w:rsidP="00E9145C">
            <w:pPr>
              <w:jc w:val="center"/>
            </w:pPr>
            <w:r w:rsidRPr="00040756">
              <w:t>3,2</w:t>
            </w:r>
          </w:p>
        </w:tc>
      </w:tr>
      <w:tr w:rsidR="009F297F" w:rsidRPr="00040756" w14:paraId="734396C8" w14:textId="77777777" w:rsidTr="007B7191">
        <w:tc>
          <w:tcPr>
            <w:tcW w:w="5792" w:type="dxa"/>
            <w:shd w:val="clear" w:color="auto" w:fill="auto"/>
          </w:tcPr>
          <w:p w14:paraId="691D20D1" w14:textId="77777777" w:rsidR="009F297F" w:rsidRPr="00040756" w:rsidRDefault="009F297F" w:rsidP="00E9145C">
            <w:r w:rsidRPr="00040756">
              <w:t>ХПК, мгО</w:t>
            </w:r>
            <w:r w:rsidRPr="00040756">
              <w:rPr>
                <w:vertAlign w:val="subscript"/>
              </w:rPr>
              <w:t>2</w:t>
            </w:r>
            <w:r w:rsidRPr="00040756">
              <w:t>/л</w:t>
            </w:r>
          </w:p>
        </w:tc>
        <w:tc>
          <w:tcPr>
            <w:tcW w:w="3827" w:type="dxa"/>
            <w:shd w:val="clear" w:color="auto" w:fill="auto"/>
          </w:tcPr>
          <w:p w14:paraId="1D80DA4E" w14:textId="77777777" w:rsidR="009F297F" w:rsidRPr="00040756" w:rsidRDefault="009F297F" w:rsidP="00E9145C">
            <w:pPr>
              <w:jc w:val="center"/>
            </w:pPr>
            <w:r w:rsidRPr="00040756">
              <w:t xml:space="preserve">24,0 </w:t>
            </w:r>
          </w:p>
        </w:tc>
      </w:tr>
      <w:tr w:rsidR="009F297F" w:rsidRPr="00040756" w14:paraId="48DC9B2C" w14:textId="77777777" w:rsidTr="007B7191">
        <w:tc>
          <w:tcPr>
            <w:tcW w:w="5792" w:type="dxa"/>
            <w:shd w:val="clear" w:color="auto" w:fill="auto"/>
          </w:tcPr>
          <w:p w14:paraId="02FC7C8F" w14:textId="77777777" w:rsidR="009F297F" w:rsidRPr="00040756" w:rsidRDefault="009F297F" w:rsidP="00E9145C">
            <w:r w:rsidRPr="00040756">
              <w:t>Общая минерализация, мг/л</w:t>
            </w:r>
          </w:p>
        </w:tc>
        <w:tc>
          <w:tcPr>
            <w:tcW w:w="3827" w:type="dxa"/>
            <w:shd w:val="clear" w:color="auto" w:fill="auto"/>
          </w:tcPr>
          <w:p w14:paraId="2B431DD7" w14:textId="77777777" w:rsidR="009F297F" w:rsidRPr="00040756" w:rsidRDefault="009F297F" w:rsidP="00E9145C">
            <w:pPr>
              <w:jc w:val="center"/>
            </w:pPr>
            <w:r w:rsidRPr="00040756">
              <w:t>450,0</w:t>
            </w:r>
          </w:p>
        </w:tc>
      </w:tr>
      <w:tr w:rsidR="009F297F" w:rsidRPr="00040756" w14:paraId="71553F5E" w14:textId="77777777" w:rsidTr="007B7191">
        <w:tc>
          <w:tcPr>
            <w:tcW w:w="5792" w:type="dxa"/>
            <w:shd w:val="clear" w:color="auto" w:fill="auto"/>
          </w:tcPr>
          <w:p w14:paraId="5239BE33" w14:textId="77777777" w:rsidR="009F297F" w:rsidRPr="00040756" w:rsidRDefault="009F297F" w:rsidP="00E9145C">
            <w:r w:rsidRPr="00040756">
              <w:t>Жизнеспособные яйца гельминтов</w:t>
            </w:r>
          </w:p>
        </w:tc>
        <w:tc>
          <w:tcPr>
            <w:tcW w:w="3827" w:type="dxa"/>
            <w:shd w:val="clear" w:color="auto" w:fill="auto"/>
          </w:tcPr>
          <w:p w14:paraId="0C4294DB" w14:textId="77777777" w:rsidR="009F297F" w:rsidRPr="00040756" w:rsidRDefault="009F297F" w:rsidP="00E9145C">
            <w:pPr>
              <w:jc w:val="center"/>
            </w:pPr>
            <w:r w:rsidRPr="00040756">
              <w:t>Отсутствуют в 25 л воды</w:t>
            </w:r>
          </w:p>
        </w:tc>
      </w:tr>
      <w:tr w:rsidR="009F297F" w:rsidRPr="00040756" w14:paraId="22E02691" w14:textId="77777777" w:rsidTr="007B7191">
        <w:tc>
          <w:tcPr>
            <w:tcW w:w="5792" w:type="dxa"/>
            <w:shd w:val="clear" w:color="auto" w:fill="auto"/>
          </w:tcPr>
          <w:p w14:paraId="6E6CE09F" w14:textId="77777777" w:rsidR="009F297F" w:rsidRPr="00040756" w:rsidRDefault="009F297F" w:rsidP="00E9145C">
            <w:r w:rsidRPr="00040756">
              <w:t>Возбудители кишечных инфекций</w:t>
            </w:r>
          </w:p>
        </w:tc>
        <w:tc>
          <w:tcPr>
            <w:tcW w:w="3827" w:type="dxa"/>
            <w:shd w:val="clear" w:color="auto" w:fill="auto"/>
          </w:tcPr>
          <w:p w14:paraId="61F22E1E" w14:textId="77777777" w:rsidR="009F297F" w:rsidRPr="00040756" w:rsidRDefault="009F297F" w:rsidP="00E9145C">
            <w:pPr>
              <w:jc w:val="center"/>
            </w:pPr>
            <w:r w:rsidRPr="00040756">
              <w:t>Обнаружены сальмонеллы</w:t>
            </w:r>
          </w:p>
        </w:tc>
      </w:tr>
      <w:tr w:rsidR="009F297F" w:rsidRPr="00040756" w14:paraId="2AA3CDC6" w14:textId="77777777" w:rsidTr="007B7191">
        <w:tc>
          <w:tcPr>
            <w:tcW w:w="5792" w:type="dxa"/>
            <w:shd w:val="clear" w:color="auto" w:fill="auto"/>
          </w:tcPr>
          <w:p w14:paraId="0C345136" w14:textId="77777777" w:rsidR="009F297F" w:rsidRPr="00040756" w:rsidRDefault="009F297F" w:rsidP="00E9145C">
            <w:r w:rsidRPr="00040756">
              <w:t>ТКБ, КОЕ/100 мл</w:t>
            </w:r>
          </w:p>
        </w:tc>
        <w:tc>
          <w:tcPr>
            <w:tcW w:w="3827" w:type="dxa"/>
            <w:shd w:val="clear" w:color="auto" w:fill="auto"/>
          </w:tcPr>
          <w:p w14:paraId="4E1C3180" w14:textId="77777777" w:rsidR="009F297F" w:rsidRPr="00040756" w:rsidRDefault="009F297F" w:rsidP="00E9145C">
            <w:pPr>
              <w:jc w:val="center"/>
            </w:pPr>
            <w:r w:rsidRPr="00040756">
              <w:t>180,0</w:t>
            </w:r>
          </w:p>
        </w:tc>
      </w:tr>
      <w:tr w:rsidR="009F297F" w:rsidRPr="00040756" w14:paraId="47A5B9D2" w14:textId="77777777" w:rsidTr="007B7191">
        <w:tc>
          <w:tcPr>
            <w:tcW w:w="5792" w:type="dxa"/>
            <w:shd w:val="clear" w:color="auto" w:fill="auto"/>
          </w:tcPr>
          <w:p w14:paraId="6919E956" w14:textId="77777777" w:rsidR="009F297F" w:rsidRPr="00040756" w:rsidRDefault="009F297F" w:rsidP="00E9145C">
            <w:r w:rsidRPr="00040756">
              <w:t>ОКБ, КОЕ/100 мл</w:t>
            </w:r>
          </w:p>
        </w:tc>
        <w:tc>
          <w:tcPr>
            <w:tcW w:w="3827" w:type="dxa"/>
            <w:shd w:val="clear" w:color="auto" w:fill="auto"/>
          </w:tcPr>
          <w:p w14:paraId="2219823A" w14:textId="77777777" w:rsidR="009F297F" w:rsidRPr="00040756" w:rsidRDefault="009F297F" w:rsidP="00E9145C">
            <w:pPr>
              <w:jc w:val="center"/>
            </w:pPr>
            <w:r w:rsidRPr="00040756">
              <w:t>700,0</w:t>
            </w:r>
          </w:p>
        </w:tc>
      </w:tr>
      <w:tr w:rsidR="009F297F" w:rsidRPr="00040756" w14:paraId="0E2CBE25" w14:textId="77777777" w:rsidTr="007B7191">
        <w:tc>
          <w:tcPr>
            <w:tcW w:w="5792" w:type="dxa"/>
            <w:shd w:val="clear" w:color="auto" w:fill="auto"/>
          </w:tcPr>
          <w:p w14:paraId="3BD68375" w14:textId="77777777" w:rsidR="009F297F" w:rsidRPr="00040756" w:rsidRDefault="009F297F" w:rsidP="00E9145C">
            <w:proofErr w:type="spellStart"/>
            <w:r w:rsidRPr="00040756">
              <w:t>Колифаги</w:t>
            </w:r>
            <w:proofErr w:type="spellEnd"/>
            <w:r w:rsidRPr="00040756">
              <w:t>, БОЕ/100 мл</w:t>
            </w:r>
          </w:p>
        </w:tc>
        <w:tc>
          <w:tcPr>
            <w:tcW w:w="3827" w:type="dxa"/>
            <w:shd w:val="clear" w:color="auto" w:fill="auto"/>
          </w:tcPr>
          <w:p w14:paraId="2F7DF500" w14:textId="77777777" w:rsidR="009F297F" w:rsidRPr="00040756" w:rsidRDefault="009F297F" w:rsidP="00E9145C">
            <w:pPr>
              <w:jc w:val="center"/>
            </w:pPr>
            <w:r w:rsidRPr="00040756">
              <w:t>18</w:t>
            </w:r>
          </w:p>
        </w:tc>
      </w:tr>
    </w:tbl>
    <w:p w14:paraId="65874D4F" w14:textId="77777777" w:rsidR="009F297F" w:rsidRDefault="009F297F" w:rsidP="009F297F">
      <w:pPr>
        <w:jc w:val="both"/>
      </w:pPr>
    </w:p>
    <w:p w14:paraId="12ADAE90" w14:textId="77777777" w:rsidR="009F297F" w:rsidRPr="00A77794" w:rsidRDefault="009F297F" w:rsidP="009F297F">
      <w:pPr>
        <w:jc w:val="right"/>
      </w:pPr>
      <w:r w:rsidRPr="00A77794">
        <w:t>Таблица 2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2"/>
        <w:gridCol w:w="3827"/>
      </w:tblGrid>
      <w:tr w:rsidR="009F297F" w:rsidRPr="00040756" w14:paraId="71BC58E1" w14:textId="77777777" w:rsidTr="00E9145C">
        <w:tc>
          <w:tcPr>
            <w:tcW w:w="5792" w:type="dxa"/>
            <w:shd w:val="clear" w:color="auto" w:fill="auto"/>
          </w:tcPr>
          <w:p w14:paraId="2C0E7C24" w14:textId="77777777" w:rsidR="009F297F" w:rsidRPr="00040756" w:rsidRDefault="009F297F" w:rsidP="00E9145C">
            <w:pPr>
              <w:jc w:val="center"/>
              <w:rPr>
                <w:b/>
              </w:rPr>
            </w:pPr>
            <w:r w:rsidRPr="00040756">
              <w:rPr>
                <w:b/>
              </w:rPr>
              <w:t>Показатели</w:t>
            </w:r>
          </w:p>
        </w:tc>
        <w:tc>
          <w:tcPr>
            <w:tcW w:w="3827" w:type="dxa"/>
            <w:shd w:val="clear" w:color="auto" w:fill="auto"/>
          </w:tcPr>
          <w:p w14:paraId="42BD42E6" w14:textId="77777777" w:rsidR="009F297F" w:rsidRPr="00040756" w:rsidRDefault="009F297F" w:rsidP="00E9145C">
            <w:pPr>
              <w:jc w:val="center"/>
              <w:rPr>
                <w:b/>
              </w:rPr>
            </w:pPr>
            <w:r w:rsidRPr="00040756">
              <w:rPr>
                <w:b/>
              </w:rPr>
              <w:t>Результаты</w:t>
            </w:r>
          </w:p>
        </w:tc>
      </w:tr>
      <w:tr w:rsidR="009F297F" w:rsidRPr="00040756" w14:paraId="5BAEC0D0" w14:textId="77777777" w:rsidTr="00E9145C">
        <w:tc>
          <w:tcPr>
            <w:tcW w:w="5792" w:type="dxa"/>
            <w:shd w:val="clear" w:color="auto" w:fill="auto"/>
          </w:tcPr>
          <w:p w14:paraId="61AA9C15" w14:textId="77777777" w:rsidR="009F297F" w:rsidRPr="00040756" w:rsidRDefault="009F297F" w:rsidP="00E9145C">
            <w:r w:rsidRPr="00040756">
              <w:t>Запах, балл</w:t>
            </w:r>
          </w:p>
        </w:tc>
        <w:tc>
          <w:tcPr>
            <w:tcW w:w="3827" w:type="dxa"/>
            <w:shd w:val="clear" w:color="auto" w:fill="auto"/>
          </w:tcPr>
          <w:p w14:paraId="6932C4A4" w14:textId="77777777" w:rsidR="009F297F" w:rsidRPr="00040756" w:rsidRDefault="009F297F" w:rsidP="00E9145C">
            <w:pPr>
              <w:jc w:val="center"/>
            </w:pPr>
            <w:r>
              <w:t>2</w:t>
            </w:r>
          </w:p>
        </w:tc>
      </w:tr>
      <w:tr w:rsidR="009F297F" w:rsidRPr="00040756" w14:paraId="03CA3FA7" w14:textId="77777777" w:rsidTr="00E9145C">
        <w:tc>
          <w:tcPr>
            <w:tcW w:w="5792" w:type="dxa"/>
            <w:shd w:val="clear" w:color="auto" w:fill="auto"/>
          </w:tcPr>
          <w:p w14:paraId="5A27C15B" w14:textId="77777777" w:rsidR="009F297F" w:rsidRPr="00040756" w:rsidRDefault="009F297F" w:rsidP="00E9145C">
            <w:r w:rsidRPr="00040756">
              <w:t>Привкус, балл</w:t>
            </w:r>
          </w:p>
        </w:tc>
        <w:tc>
          <w:tcPr>
            <w:tcW w:w="3827" w:type="dxa"/>
            <w:shd w:val="clear" w:color="auto" w:fill="auto"/>
          </w:tcPr>
          <w:p w14:paraId="42319913" w14:textId="77777777" w:rsidR="009F297F" w:rsidRPr="00040756" w:rsidRDefault="009F297F" w:rsidP="00E9145C">
            <w:pPr>
              <w:jc w:val="center"/>
            </w:pPr>
            <w:r>
              <w:t>2</w:t>
            </w:r>
          </w:p>
        </w:tc>
      </w:tr>
      <w:tr w:rsidR="009F297F" w:rsidRPr="00040756" w14:paraId="16953C6B" w14:textId="77777777" w:rsidTr="00E9145C">
        <w:tc>
          <w:tcPr>
            <w:tcW w:w="5792" w:type="dxa"/>
            <w:shd w:val="clear" w:color="auto" w:fill="auto"/>
          </w:tcPr>
          <w:p w14:paraId="00F8A3AB" w14:textId="77777777" w:rsidR="009F297F" w:rsidRPr="00040756" w:rsidRDefault="009F297F" w:rsidP="00E9145C">
            <w:r>
              <w:t>Мутность, мг/л</w:t>
            </w:r>
          </w:p>
        </w:tc>
        <w:tc>
          <w:tcPr>
            <w:tcW w:w="3827" w:type="dxa"/>
            <w:shd w:val="clear" w:color="auto" w:fill="auto"/>
          </w:tcPr>
          <w:p w14:paraId="5DAB7ADC" w14:textId="77777777" w:rsidR="009F297F" w:rsidRPr="00040756" w:rsidRDefault="009F297F" w:rsidP="00E9145C">
            <w:pPr>
              <w:jc w:val="center"/>
            </w:pPr>
            <w:r>
              <w:t xml:space="preserve">0,6 </w:t>
            </w:r>
          </w:p>
        </w:tc>
      </w:tr>
      <w:tr w:rsidR="009F297F" w:rsidRPr="00040756" w14:paraId="30AD8D31" w14:textId="77777777" w:rsidTr="00E9145C">
        <w:tc>
          <w:tcPr>
            <w:tcW w:w="5792" w:type="dxa"/>
            <w:shd w:val="clear" w:color="auto" w:fill="auto"/>
          </w:tcPr>
          <w:p w14:paraId="763B826D" w14:textId="77777777" w:rsidR="009F297F" w:rsidRPr="00040756" w:rsidRDefault="009F297F" w:rsidP="00E9145C">
            <w:r w:rsidRPr="00040756">
              <w:t>Окраска</w:t>
            </w:r>
          </w:p>
        </w:tc>
        <w:tc>
          <w:tcPr>
            <w:tcW w:w="3827" w:type="dxa"/>
            <w:shd w:val="clear" w:color="auto" w:fill="auto"/>
          </w:tcPr>
          <w:p w14:paraId="64077A38" w14:textId="77777777" w:rsidR="009F297F" w:rsidRPr="00040756" w:rsidRDefault="009F297F" w:rsidP="00E9145C">
            <w:pPr>
              <w:jc w:val="center"/>
            </w:pPr>
            <w:r w:rsidRPr="00040756">
              <w:t>Не обнаруживается</w:t>
            </w:r>
          </w:p>
          <w:p w14:paraId="0DE8A278" w14:textId="77777777" w:rsidR="009F297F" w:rsidRPr="00040756" w:rsidRDefault="009F297F" w:rsidP="00E9145C">
            <w:pPr>
              <w:jc w:val="center"/>
            </w:pPr>
            <w:r>
              <w:t>в столбике 2</w:t>
            </w:r>
            <w:r w:rsidRPr="00040756">
              <w:t>0 см</w:t>
            </w:r>
          </w:p>
        </w:tc>
      </w:tr>
      <w:tr w:rsidR="009F297F" w:rsidRPr="00040756" w14:paraId="63E2341A" w14:textId="77777777" w:rsidTr="00E9145C">
        <w:tc>
          <w:tcPr>
            <w:tcW w:w="5792" w:type="dxa"/>
            <w:shd w:val="clear" w:color="auto" w:fill="auto"/>
          </w:tcPr>
          <w:p w14:paraId="0D0E621A" w14:textId="77777777" w:rsidR="009F297F" w:rsidRPr="00040756" w:rsidRDefault="009F297F" w:rsidP="00E9145C">
            <w:pPr>
              <w:rPr>
                <w:vertAlign w:val="subscript"/>
              </w:rPr>
            </w:pPr>
            <w:r w:rsidRPr="00040756">
              <w:t>Растворенный кислород, мг/л</w:t>
            </w:r>
          </w:p>
        </w:tc>
        <w:tc>
          <w:tcPr>
            <w:tcW w:w="3827" w:type="dxa"/>
            <w:shd w:val="clear" w:color="auto" w:fill="auto"/>
          </w:tcPr>
          <w:p w14:paraId="7BD635FD" w14:textId="77777777" w:rsidR="009F297F" w:rsidRPr="00040756" w:rsidRDefault="009F297F" w:rsidP="00E9145C">
            <w:pPr>
              <w:jc w:val="center"/>
            </w:pPr>
            <w:r>
              <w:t>9,2</w:t>
            </w:r>
          </w:p>
        </w:tc>
      </w:tr>
      <w:tr w:rsidR="009F297F" w:rsidRPr="00040756" w14:paraId="5A39BD8A" w14:textId="77777777" w:rsidTr="00E9145C">
        <w:tc>
          <w:tcPr>
            <w:tcW w:w="5792" w:type="dxa"/>
            <w:shd w:val="clear" w:color="auto" w:fill="auto"/>
          </w:tcPr>
          <w:p w14:paraId="77F5B9C2" w14:textId="77777777" w:rsidR="009F297F" w:rsidRPr="00040756" w:rsidRDefault="009F297F" w:rsidP="00E9145C">
            <w:r w:rsidRPr="00040756">
              <w:t>рН</w:t>
            </w:r>
          </w:p>
        </w:tc>
        <w:tc>
          <w:tcPr>
            <w:tcW w:w="3827" w:type="dxa"/>
            <w:shd w:val="clear" w:color="auto" w:fill="auto"/>
          </w:tcPr>
          <w:p w14:paraId="28E45265" w14:textId="77777777" w:rsidR="009F297F" w:rsidRPr="00040756" w:rsidRDefault="009F297F" w:rsidP="00E9145C">
            <w:pPr>
              <w:jc w:val="center"/>
            </w:pPr>
            <w:r w:rsidRPr="00040756">
              <w:t>7,3</w:t>
            </w:r>
          </w:p>
        </w:tc>
      </w:tr>
      <w:tr w:rsidR="009F297F" w:rsidRPr="00040756" w14:paraId="32BAC400" w14:textId="77777777" w:rsidTr="00E9145C">
        <w:tc>
          <w:tcPr>
            <w:tcW w:w="5792" w:type="dxa"/>
            <w:shd w:val="clear" w:color="auto" w:fill="auto"/>
          </w:tcPr>
          <w:p w14:paraId="74293098" w14:textId="77777777" w:rsidR="009F297F" w:rsidRPr="00040756" w:rsidRDefault="009F297F" w:rsidP="00E9145C">
            <w:pPr>
              <w:rPr>
                <w:vertAlign w:val="subscript"/>
              </w:rPr>
            </w:pPr>
            <w:r w:rsidRPr="00040756">
              <w:t>БПК</w:t>
            </w:r>
            <w:r w:rsidRPr="00040756">
              <w:rPr>
                <w:vertAlign w:val="subscript"/>
              </w:rPr>
              <w:t>5</w:t>
            </w:r>
            <w:r w:rsidRPr="00040756">
              <w:t>, мгО</w:t>
            </w:r>
            <w:r w:rsidRPr="00040756">
              <w:rPr>
                <w:vertAlign w:val="subscript"/>
              </w:rPr>
              <w:t>2</w:t>
            </w:r>
            <w:r w:rsidRPr="00040756">
              <w:t xml:space="preserve">/л </w:t>
            </w:r>
          </w:p>
        </w:tc>
        <w:tc>
          <w:tcPr>
            <w:tcW w:w="3827" w:type="dxa"/>
            <w:shd w:val="clear" w:color="auto" w:fill="auto"/>
          </w:tcPr>
          <w:p w14:paraId="6B3A32C6" w14:textId="77777777" w:rsidR="009F297F" w:rsidRPr="00040756" w:rsidRDefault="009F297F" w:rsidP="00E9145C">
            <w:pPr>
              <w:jc w:val="center"/>
            </w:pPr>
            <w:r>
              <w:t>1,75</w:t>
            </w:r>
          </w:p>
        </w:tc>
      </w:tr>
      <w:tr w:rsidR="009F297F" w:rsidRPr="00040756" w14:paraId="31469316" w14:textId="77777777" w:rsidTr="00E9145C">
        <w:tc>
          <w:tcPr>
            <w:tcW w:w="5792" w:type="dxa"/>
            <w:shd w:val="clear" w:color="auto" w:fill="auto"/>
          </w:tcPr>
          <w:p w14:paraId="41FE0765" w14:textId="77777777" w:rsidR="009F297F" w:rsidRPr="00040756" w:rsidRDefault="009F297F" w:rsidP="00E9145C">
            <w:r w:rsidRPr="00040756">
              <w:t>Общая минерализация, мг/л</w:t>
            </w:r>
          </w:p>
        </w:tc>
        <w:tc>
          <w:tcPr>
            <w:tcW w:w="3827" w:type="dxa"/>
            <w:shd w:val="clear" w:color="auto" w:fill="auto"/>
          </w:tcPr>
          <w:p w14:paraId="496E8DE6" w14:textId="77777777" w:rsidR="009F297F" w:rsidRPr="00040756" w:rsidRDefault="009F297F" w:rsidP="00E9145C">
            <w:pPr>
              <w:jc w:val="center"/>
            </w:pPr>
            <w:r>
              <w:t>310</w:t>
            </w:r>
            <w:r w:rsidRPr="00040756">
              <w:t>,0</w:t>
            </w:r>
          </w:p>
        </w:tc>
      </w:tr>
      <w:tr w:rsidR="009F297F" w:rsidRPr="00040756" w14:paraId="34802F2B" w14:textId="77777777" w:rsidTr="00E9145C">
        <w:tc>
          <w:tcPr>
            <w:tcW w:w="5792" w:type="dxa"/>
            <w:shd w:val="clear" w:color="auto" w:fill="auto"/>
          </w:tcPr>
          <w:p w14:paraId="7B85875C" w14:textId="77777777" w:rsidR="009F297F" w:rsidRPr="00040756" w:rsidRDefault="009F297F" w:rsidP="00E9145C">
            <w:r>
              <w:t>Нефтепродукты, мг/л</w:t>
            </w:r>
          </w:p>
        </w:tc>
        <w:tc>
          <w:tcPr>
            <w:tcW w:w="3827" w:type="dxa"/>
            <w:shd w:val="clear" w:color="auto" w:fill="auto"/>
          </w:tcPr>
          <w:p w14:paraId="4CA6C27E" w14:textId="77777777" w:rsidR="009F297F" w:rsidRPr="00040756" w:rsidRDefault="009F297F" w:rsidP="00E9145C">
            <w:pPr>
              <w:jc w:val="center"/>
            </w:pPr>
            <w:r>
              <w:t>0,0014</w:t>
            </w:r>
          </w:p>
        </w:tc>
      </w:tr>
      <w:tr w:rsidR="009F297F" w:rsidRPr="00040756" w14:paraId="7754FE3A" w14:textId="77777777" w:rsidTr="00E9145C">
        <w:tc>
          <w:tcPr>
            <w:tcW w:w="5792" w:type="dxa"/>
            <w:shd w:val="clear" w:color="auto" w:fill="auto"/>
          </w:tcPr>
          <w:p w14:paraId="349E64D4" w14:textId="77777777" w:rsidR="009F297F" w:rsidRPr="00040756" w:rsidRDefault="009F297F" w:rsidP="00E9145C">
            <w:r>
              <w:t>Нитриты, мг/л</w:t>
            </w:r>
          </w:p>
        </w:tc>
        <w:tc>
          <w:tcPr>
            <w:tcW w:w="3827" w:type="dxa"/>
            <w:shd w:val="clear" w:color="auto" w:fill="auto"/>
          </w:tcPr>
          <w:p w14:paraId="3B8EFB8C" w14:textId="77777777" w:rsidR="009F297F" w:rsidRPr="00040756" w:rsidRDefault="009F297F" w:rsidP="00E9145C">
            <w:pPr>
              <w:jc w:val="center"/>
            </w:pPr>
            <w:r>
              <w:t>0,03</w:t>
            </w:r>
          </w:p>
        </w:tc>
      </w:tr>
      <w:tr w:rsidR="009F297F" w:rsidRPr="00040756" w14:paraId="1583272B" w14:textId="77777777" w:rsidTr="00E9145C">
        <w:tc>
          <w:tcPr>
            <w:tcW w:w="5792" w:type="dxa"/>
            <w:shd w:val="clear" w:color="auto" w:fill="auto"/>
          </w:tcPr>
          <w:p w14:paraId="12A9E525" w14:textId="77777777" w:rsidR="009F297F" w:rsidRDefault="009F297F" w:rsidP="00E9145C">
            <w:r>
              <w:t>Нитраты, мг/л</w:t>
            </w:r>
          </w:p>
        </w:tc>
        <w:tc>
          <w:tcPr>
            <w:tcW w:w="3827" w:type="dxa"/>
            <w:shd w:val="clear" w:color="auto" w:fill="auto"/>
          </w:tcPr>
          <w:p w14:paraId="1AC8697A" w14:textId="77777777" w:rsidR="009F297F" w:rsidRDefault="009F297F" w:rsidP="00E9145C">
            <w:pPr>
              <w:jc w:val="center"/>
            </w:pPr>
            <w:r>
              <w:t>4,0</w:t>
            </w:r>
          </w:p>
        </w:tc>
      </w:tr>
      <w:tr w:rsidR="009F297F" w:rsidRPr="00040756" w14:paraId="63D6E0D1" w14:textId="77777777" w:rsidTr="00E9145C">
        <w:tc>
          <w:tcPr>
            <w:tcW w:w="5792" w:type="dxa"/>
            <w:shd w:val="clear" w:color="auto" w:fill="auto"/>
          </w:tcPr>
          <w:p w14:paraId="638258C9" w14:textId="77777777" w:rsidR="009F297F" w:rsidRDefault="009F297F" w:rsidP="00E9145C">
            <w:r>
              <w:t>Хлориды, мг/л</w:t>
            </w:r>
          </w:p>
        </w:tc>
        <w:tc>
          <w:tcPr>
            <w:tcW w:w="3827" w:type="dxa"/>
            <w:shd w:val="clear" w:color="auto" w:fill="auto"/>
          </w:tcPr>
          <w:p w14:paraId="1A9511C1" w14:textId="77777777" w:rsidR="009F297F" w:rsidRDefault="009F297F" w:rsidP="00E9145C">
            <w:pPr>
              <w:jc w:val="center"/>
            </w:pPr>
            <w:r>
              <w:t>19,0</w:t>
            </w:r>
          </w:p>
        </w:tc>
      </w:tr>
      <w:tr w:rsidR="009F297F" w:rsidRPr="00040756" w14:paraId="4826C94C" w14:textId="77777777" w:rsidTr="00E9145C">
        <w:tc>
          <w:tcPr>
            <w:tcW w:w="5792" w:type="dxa"/>
            <w:shd w:val="clear" w:color="auto" w:fill="auto"/>
          </w:tcPr>
          <w:p w14:paraId="457BAB9C" w14:textId="77777777" w:rsidR="009F297F" w:rsidRDefault="009F297F" w:rsidP="00E9145C">
            <w:r>
              <w:t>Сульфаты, мг/л</w:t>
            </w:r>
          </w:p>
        </w:tc>
        <w:tc>
          <w:tcPr>
            <w:tcW w:w="3827" w:type="dxa"/>
            <w:shd w:val="clear" w:color="auto" w:fill="auto"/>
          </w:tcPr>
          <w:p w14:paraId="347358EA" w14:textId="77777777" w:rsidR="009F297F" w:rsidRDefault="009F297F" w:rsidP="00E9145C">
            <w:pPr>
              <w:jc w:val="center"/>
            </w:pPr>
            <w:r>
              <w:t>77,2</w:t>
            </w:r>
          </w:p>
        </w:tc>
      </w:tr>
      <w:tr w:rsidR="009F297F" w:rsidRPr="00040756" w14:paraId="605D5CB2" w14:textId="77777777" w:rsidTr="00E9145C">
        <w:tc>
          <w:tcPr>
            <w:tcW w:w="5792" w:type="dxa"/>
            <w:shd w:val="clear" w:color="auto" w:fill="auto"/>
          </w:tcPr>
          <w:p w14:paraId="13053C9B" w14:textId="77777777" w:rsidR="009F297F" w:rsidRDefault="009F297F" w:rsidP="00E9145C">
            <w:r>
              <w:lastRenderedPageBreak/>
              <w:t>Алюминий, мг/л</w:t>
            </w:r>
          </w:p>
        </w:tc>
        <w:tc>
          <w:tcPr>
            <w:tcW w:w="3827" w:type="dxa"/>
            <w:shd w:val="clear" w:color="auto" w:fill="auto"/>
          </w:tcPr>
          <w:p w14:paraId="4AF2D189" w14:textId="77777777" w:rsidR="009F297F" w:rsidRDefault="009F297F" w:rsidP="00E9145C">
            <w:pPr>
              <w:jc w:val="center"/>
            </w:pPr>
            <w:r>
              <w:t>0,06</w:t>
            </w:r>
          </w:p>
        </w:tc>
      </w:tr>
      <w:tr w:rsidR="009F297F" w:rsidRPr="00040756" w14:paraId="24088AD8" w14:textId="77777777" w:rsidTr="00E9145C">
        <w:tc>
          <w:tcPr>
            <w:tcW w:w="5792" w:type="dxa"/>
            <w:shd w:val="clear" w:color="auto" w:fill="auto"/>
          </w:tcPr>
          <w:p w14:paraId="78B9F007" w14:textId="77777777" w:rsidR="009F297F" w:rsidRDefault="009F297F" w:rsidP="00E9145C">
            <w:r>
              <w:t>Жесткость общая, мг-</w:t>
            </w:r>
            <w:proofErr w:type="spellStart"/>
            <w:r>
              <w:t>экв</w:t>
            </w:r>
            <w:proofErr w:type="spellEnd"/>
            <w:r>
              <w:t>/л</w:t>
            </w:r>
          </w:p>
        </w:tc>
        <w:tc>
          <w:tcPr>
            <w:tcW w:w="3827" w:type="dxa"/>
            <w:shd w:val="clear" w:color="auto" w:fill="auto"/>
          </w:tcPr>
          <w:p w14:paraId="103A34CE" w14:textId="77777777" w:rsidR="009F297F" w:rsidRDefault="009F297F" w:rsidP="00E9145C">
            <w:pPr>
              <w:jc w:val="center"/>
            </w:pPr>
            <w:r>
              <w:t>4,2</w:t>
            </w:r>
          </w:p>
        </w:tc>
      </w:tr>
      <w:tr w:rsidR="009F297F" w:rsidRPr="00040756" w14:paraId="7263E2CB" w14:textId="77777777" w:rsidTr="00E9145C">
        <w:tc>
          <w:tcPr>
            <w:tcW w:w="5792" w:type="dxa"/>
            <w:shd w:val="clear" w:color="auto" w:fill="auto"/>
          </w:tcPr>
          <w:p w14:paraId="76C3494C" w14:textId="77777777" w:rsidR="009F297F" w:rsidRDefault="009F297F" w:rsidP="00E9145C">
            <w:r>
              <w:t xml:space="preserve">рН, </w:t>
            </w:r>
            <w:proofErr w:type="spellStart"/>
            <w:r>
              <w:t>ед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3CDFD7BB" w14:textId="77777777" w:rsidR="009F297F" w:rsidRDefault="009F297F" w:rsidP="00E9145C">
            <w:pPr>
              <w:jc w:val="center"/>
            </w:pPr>
            <w:r>
              <w:t>7,5</w:t>
            </w:r>
          </w:p>
        </w:tc>
      </w:tr>
      <w:tr w:rsidR="009F297F" w:rsidRPr="00040756" w14:paraId="07DF5067" w14:textId="77777777" w:rsidTr="00E9145C">
        <w:tc>
          <w:tcPr>
            <w:tcW w:w="5792" w:type="dxa"/>
            <w:shd w:val="clear" w:color="auto" w:fill="auto"/>
          </w:tcPr>
          <w:p w14:paraId="7D0078FB" w14:textId="77777777" w:rsidR="009F297F" w:rsidRDefault="009F297F" w:rsidP="00E9145C">
            <w:r>
              <w:t>Железо, мг/л</w:t>
            </w:r>
          </w:p>
        </w:tc>
        <w:tc>
          <w:tcPr>
            <w:tcW w:w="3827" w:type="dxa"/>
            <w:shd w:val="clear" w:color="auto" w:fill="auto"/>
          </w:tcPr>
          <w:p w14:paraId="162E437A" w14:textId="77777777" w:rsidR="009F297F" w:rsidRDefault="009F297F" w:rsidP="00E9145C">
            <w:pPr>
              <w:jc w:val="center"/>
            </w:pPr>
            <w:r>
              <w:t>0,15</w:t>
            </w:r>
          </w:p>
        </w:tc>
      </w:tr>
      <w:tr w:rsidR="009F297F" w:rsidRPr="00040756" w14:paraId="5AD33318" w14:textId="77777777" w:rsidTr="00E9145C">
        <w:tc>
          <w:tcPr>
            <w:tcW w:w="5792" w:type="dxa"/>
            <w:shd w:val="clear" w:color="auto" w:fill="auto"/>
          </w:tcPr>
          <w:p w14:paraId="1D1C31EC" w14:textId="77777777" w:rsidR="009F297F" w:rsidRPr="00040756" w:rsidRDefault="009F297F" w:rsidP="00E9145C">
            <w:r w:rsidRPr="00040756">
              <w:t>ОКБ, КОЕ/100 мл</w:t>
            </w:r>
          </w:p>
        </w:tc>
        <w:tc>
          <w:tcPr>
            <w:tcW w:w="3827" w:type="dxa"/>
            <w:shd w:val="clear" w:color="auto" w:fill="auto"/>
          </w:tcPr>
          <w:p w14:paraId="5DB3EE8B" w14:textId="77777777" w:rsidR="009F297F" w:rsidRPr="00040756" w:rsidRDefault="009F297F" w:rsidP="00E9145C">
            <w:pPr>
              <w:jc w:val="center"/>
            </w:pPr>
            <w:r>
              <w:t xml:space="preserve">Не </w:t>
            </w:r>
            <w:proofErr w:type="spellStart"/>
            <w:r>
              <w:t>обн</w:t>
            </w:r>
            <w:proofErr w:type="spellEnd"/>
            <w:r>
              <w:t>.</w:t>
            </w:r>
          </w:p>
        </w:tc>
      </w:tr>
      <w:tr w:rsidR="009F297F" w:rsidRPr="00040756" w14:paraId="154BD961" w14:textId="77777777" w:rsidTr="00E9145C">
        <w:tc>
          <w:tcPr>
            <w:tcW w:w="5792" w:type="dxa"/>
            <w:shd w:val="clear" w:color="auto" w:fill="auto"/>
          </w:tcPr>
          <w:p w14:paraId="735C0F6F" w14:textId="77777777" w:rsidR="009F297F" w:rsidRPr="00040756" w:rsidRDefault="009F297F" w:rsidP="00E9145C">
            <w:r w:rsidRPr="00040756">
              <w:t>ТКБ, КОЕ/100 мл</w:t>
            </w:r>
          </w:p>
        </w:tc>
        <w:tc>
          <w:tcPr>
            <w:tcW w:w="3827" w:type="dxa"/>
            <w:shd w:val="clear" w:color="auto" w:fill="auto"/>
          </w:tcPr>
          <w:p w14:paraId="2DC90EDC" w14:textId="77777777" w:rsidR="009F297F" w:rsidRPr="00040756" w:rsidRDefault="009F297F" w:rsidP="00E9145C">
            <w:pPr>
              <w:jc w:val="center"/>
            </w:pPr>
            <w:r>
              <w:t xml:space="preserve">Не </w:t>
            </w:r>
            <w:proofErr w:type="spellStart"/>
            <w:r>
              <w:t>обн</w:t>
            </w:r>
            <w:proofErr w:type="spellEnd"/>
            <w:r>
              <w:t>.</w:t>
            </w:r>
          </w:p>
        </w:tc>
      </w:tr>
      <w:tr w:rsidR="009F297F" w:rsidRPr="00040756" w14:paraId="3E35F37A" w14:textId="77777777" w:rsidTr="00E9145C">
        <w:tc>
          <w:tcPr>
            <w:tcW w:w="5792" w:type="dxa"/>
            <w:shd w:val="clear" w:color="auto" w:fill="auto"/>
          </w:tcPr>
          <w:p w14:paraId="19DF0E58" w14:textId="77777777" w:rsidR="009F297F" w:rsidRPr="00040756" w:rsidRDefault="009F297F" w:rsidP="00E9145C">
            <w:r>
              <w:t>ОМЧ, КОЕ в 1 мл</w:t>
            </w:r>
          </w:p>
        </w:tc>
        <w:tc>
          <w:tcPr>
            <w:tcW w:w="3827" w:type="dxa"/>
            <w:shd w:val="clear" w:color="auto" w:fill="auto"/>
          </w:tcPr>
          <w:p w14:paraId="1D3610F9" w14:textId="77777777" w:rsidR="009F297F" w:rsidRPr="00040756" w:rsidRDefault="009F297F" w:rsidP="00E9145C">
            <w:pPr>
              <w:jc w:val="center"/>
            </w:pPr>
            <w:r>
              <w:t>2</w:t>
            </w:r>
          </w:p>
        </w:tc>
      </w:tr>
      <w:tr w:rsidR="009F297F" w:rsidRPr="00040756" w14:paraId="6949FCA1" w14:textId="77777777" w:rsidTr="00E9145C">
        <w:tc>
          <w:tcPr>
            <w:tcW w:w="5792" w:type="dxa"/>
            <w:shd w:val="clear" w:color="auto" w:fill="auto"/>
          </w:tcPr>
          <w:p w14:paraId="36CA730D" w14:textId="77777777" w:rsidR="009F297F" w:rsidRPr="00040756" w:rsidRDefault="009F297F" w:rsidP="00E9145C">
            <w:proofErr w:type="spellStart"/>
            <w:r w:rsidRPr="00040756">
              <w:t>Колифаги</w:t>
            </w:r>
            <w:proofErr w:type="spellEnd"/>
            <w:r w:rsidRPr="00040756">
              <w:t>, БОЕ/100 мл</w:t>
            </w:r>
          </w:p>
        </w:tc>
        <w:tc>
          <w:tcPr>
            <w:tcW w:w="3827" w:type="dxa"/>
            <w:shd w:val="clear" w:color="auto" w:fill="auto"/>
          </w:tcPr>
          <w:p w14:paraId="0FAC8A80" w14:textId="77777777" w:rsidR="009F297F" w:rsidRPr="00040756" w:rsidRDefault="009F297F" w:rsidP="00E9145C">
            <w:pPr>
              <w:jc w:val="center"/>
            </w:pPr>
            <w:r>
              <w:t xml:space="preserve">Не </w:t>
            </w:r>
            <w:proofErr w:type="spellStart"/>
            <w:r>
              <w:t>обн</w:t>
            </w:r>
            <w:proofErr w:type="spellEnd"/>
            <w:r>
              <w:t>.</w:t>
            </w:r>
          </w:p>
        </w:tc>
      </w:tr>
    </w:tbl>
    <w:p w14:paraId="566DAC2A" w14:textId="77777777" w:rsidR="009F297F" w:rsidRDefault="009F297F" w:rsidP="009F297F">
      <w:pPr>
        <w:ind w:firstLine="709"/>
        <w:jc w:val="both"/>
        <w:rPr>
          <w:b/>
        </w:rPr>
      </w:pPr>
    </w:p>
    <w:p w14:paraId="4872B4E1" w14:textId="77777777" w:rsidR="009F297F" w:rsidRDefault="009F297F" w:rsidP="008007CA">
      <w:pPr>
        <w:pStyle w:val="aff6"/>
        <w:numPr>
          <w:ilvl w:val="0"/>
          <w:numId w:val="79"/>
        </w:numPr>
        <w:spacing w:after="160" w:line="259" w:lineRule="auto"/>
        <w:contextualSpacing/>
        <w:jc w:val="both"/>
      </w:pPr>
      <w:r w:rsidRPr="00A77794">
        <w:t xml:space="preserve">Какими нормативными документами должны руководствоваться специалисты </w:t>
      </w:r>
      <w:proofErr w:type="spellStart"/>
      <w:r w:rsidRPr="00A77794">
        <w:t>Роспотребнадзора</w:t>
      </w:r>
      <w:proofErr w:type="spellEnd"/>
      <w:r w:rsidRPr="00A77794">
        <w:t xml:space="preserve"> при проверке готовности пляжа к сезону?</w:t>
      </w:r>
    </w:p>
    <w:p w14:paraId="7391EB9C" w14:textId="77777777" w:rsidR="009F297F" w:rsidRDefault="009F297F" w:rsidP="008007CA">
      <w:pPr>
        <w:pStyle w:val="aff6"/>
        <w:numPr>
          <w:ilvl w:val="0"/>
          <w:numId w:val="79"/>
        </w:numPr>
        <w:spacing w:after="160" w:line="259" w:lineRule="auto"/>
        <w:contextualSpacing/>
        <w:jc w:val="both"/>
      </w:pPr>
      <w:r w:rsidRPr="00E665E2">
        <w:t>Алгоритм проведения проверки готовности пляжа к сезону.</w:t>
      </w:r>
    </w:p>
    <w:p w14:paraId="4008B1A3" w14:textId="77777777" w:rsidR="009F297F" w:rsidRDefault="009F297F" w:rsidP="008007CA">
      <w:pPr>
        <w:pStyle w:val="aff6"/>
        <w:numPr>
          <w:ilvl w:val="0"/>
          <w:numId w:val="79"/>
        </w:numPr>
        <w:spacing w:after="160" w:line="259" w:lineRule="auto"/>
        <w:contextualSpacing/>
        <w:jc w:val="both"/>
      </w:pPr>
      <w:r w:rsidRPr="00AF4470">
        <w:t>Дайте заключение по качеству воды водоема и воды из фонтанчиков.</w:t>
      </w:r>
    </w:p>
    <w:p w14:paraId="28939EB2" w14:textId="77777777" w:rsidR="009F297F" w:rsidRDefault="009F297F" w:rsidP="008007CA">
      <w:pPr>
        <w:pStyle w:val="aff6"/>
        <w:numPr>
          <w:ilvl w:val="0"/>
          <w:numId w:val="79"/>
        </w:numPr>
        <w:spacing w:after="160" w:line="259" w:lineRule="auto"/>
        <w:contextualSpacing/>
        <w:jc w:val="both"/>
      </w:pPr>
      <w:r w:rsidRPr="00600252">
        <w:t>Дайте заключение по качеству песка на пляже.</w:t>
      </w:r>
    </w:p>
    <w:p w14:paraId="423BDC65" w14:textId="77777777" w:rsidR="009F297F" w:rsidRPr="00A77794" w:rsidRDefault="009F297F" w:rsidP="008007CA">
      <w:pPr>
        <w:pStyle w:val="aff6"/>
        <w:numPr>
          <w:ilvl w:val="0"/>
          <w:numId w:val="79"/>
        </w:numPr>
        <w:spacing w:after="160" w:line="259" w:lineRule="auto"/>
        <w:contextualSpacing/>
        <w:jc w:val="both"/>
      </w:pPr>
      <w:r>
        <w:t xml:space="preserve">Какое решение должно принять должностное лицо Управления </w:t>
      </w:r>
      <w:proofErr w:type="spellStart"/>
      <w:r>
        <w:t>Роспотребнадзора</w:t>
      </w:r>
      <w:proofErr w:type="spellEnd"/>
      <w:r>
        <w:t xml:space="preserve"> по результатам проверки?</w:t>
      </w:r>
    </w:p>
    <w:p w14:paraId="7CF2422F" w14:textId="77777777" w:rsidR="00310C10" w:rsidRPr="00310C10" w:rsidRDefault="00310C10" w:rsidP="00310C10"/>
    <w:p w14:paraId="36A80EAD" w14:textId="23E5F115" w:rsidR="00310C10" w:rsidRPr="00E9145C" w:rsidRDefault="00310C10" w:rsidP="00310C10">
      <w:pPr>
        <w:jc w:val="center"/>
        <w:rPr>
          <w:b/>
        </w:rPr>
      </w:pPr>
      <w:r w:rsidRPr="00E9145C">
        <w:rPr>
          <w:b/>
        </w:rPr>
        <w:t>Эталон ответа</w:t>
      </w:r>
    </w:p>
    <w:p w14:paraId="20FA565B" w14:textId="77777777" w:rsidR="00310C10" w:rsidRPr="00310C10" w:rsidRDefault="00310C10" w:rsidP="00310C10"/>
    <w:p w14:paraId="37011A15" w14:textId="77777777" w:rsidR="009F297F" w:rsidRPr="009F297F" w:rsidRDefault="009F297F" w:rsidP="008007CA">
      <w:pPr>
        <w:pStyle w:val="10"/>
        <w:keepNext w:val="0"/>
        <w:numPr>
          <w:ilvl w:val="0"/>
          <w:numId w:val="80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9F297F">
        <w:rPr>
          <w:rFonts w:ascii="Times New Roman" w:hAnsi="Times New Roman" w:cs="Times New Roman"/>
          <w:b w:val="0"/>
          <w:spacing w:val="2"/>
          <w:kern w:val="24"/>
          <w:sz w:val="24"/>
          <w:szCs w:val="24"/>
        </w:rPr>
        <w:t xml:space="preserve">СанПиН </w:t>
      </w:r>
      <w:r w:rsidRPr="009F297F">
        <w:rPr>
          <w:rFonts w:ascii="Times New Roman" w:hAnsi="Times New Roman" w:cs="Times New Roman"/>
          <w:b w:val="0"/>
          <w:sz w:val="24"/>
          <w:szCs w:val="24"/>
        </w:rPr>
        <w:t>2.1.5.980-00 «Гигиенические требования к охране поверхностных вод».</w:t>
      </w:r>
    </w:p>
    <w:p w14:paraId="34C9A66C" w14:textId="77777777" w:rsidR="009F297F" w:rsidRPr="009F297F" w:rsidRDefault="009F297F" w:rsidP="00F3148E">
      <w:pPr>
        <w:ind w:firstLine="709"/>
      </w:pPr>
      <w:r w:rsidRPr="009F297F">
        <w:t>СанПиН 2.1.7.1287-03 «Санитарно-эпидемиологические требования к качеству почвы».</w:t>
      </w:r>
    </w:p>
    <w:p w14:paraId="37025A5F" w14:textId="5EE6F194" w:rsidR="009F297F" w:rsidRPr="009F297F" w:rsidRDefault="009F297F" w:rsidP="00F3148E">
      <w:pPr>
        <w:ind w:firstLine="709"/>
      </w:pPr>
      <w:r w:rsidRPr="009F297F">
        <w:t>СанПиН 2.1.4.1074-01 «Гигиенические требования к качеству воды централизованных систем питьевого водоснабжения»</w:t>
      </w:r>
      <w:r>
        <w:t>.</w:t>
      </w:r>
    </w:p>
    <w:p w14:paraId="7051BFE2" w14:textId="738077EF" w:rsidR="009F297F" w:rsidRPr="009F297F" w:rsidRDefault="009F297F" w:rsidP="00F3148E">
      <w:pPr>
        <w:pStyle w:val="aff6"/>
        <w:numPr>
          <w:ilvl w:val="0"/>
          <w:numId w:val="80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</w:pPr>
      <w:r w:rsidRPr="009F297F">
        <w:t xml:space="preserve">Для приемки пляжей в эксплуатацию создаются комиссии, в состав которых входят представители местного самоуправления, специалисты </w:t>
      </w:r>
      <w:proofErr w:type="spellStart"/>
      <w:r w:rsidRPr="009F297F">
        <w:t>Роспотребнадзора</w:t>
      </w:r>
      <w:proofErr w:type="spellEnd"/>
      <w:r w:rsidRPr="009F297F">
        <w:t xml:space="preserve"> и госинспекторы </w:t>
      </w:r>
      <w:r w:rsidRPr="009F297F">
        <w:rPr>
          <w:bCs/>
        </w:rPr>
        <w:t>Государственной инспекции по маломерным судам МЧС России (ГИМС МЧС России)</w:t>
      </w:r>
      <w:r>
        <w:rPr>
          <w:bCs/>
        </w:rPr>
        <w:t>.</w:t>
      </w:r>
      <w:r w:rsidRPr="009F297F">
        <w:t xml:space="preserve">  При проведении проверки готовности пляжа к сезону специалисты </w:t>
      </w:r>
      <w:proofErr w:type="spellStart"/>
      <w:r w:rsidRPr="009F297F">
        <w:t>Роспотребнадзора</w:t>
      </w:r>
      <w:proofErr w:type="spellEnd"/>
      <w:r w:rsidRPr="009F297F">
        <w:t xml:space="preserve"> оценивают благоустройство территории пляжа, качество воды в водоеме и питьевой воды в фонтанчиках (при их наличии), песка на пляже. Обращают внимание на то, как будет организована уборка территории пляжа, каким образом будут собираться и вывозиться отходы (расположение урн, контейнеров, наличие договоров на вывоз мусора), наличие общественных туалетов (их количество, расположение до мест купания), фонтанчиков с подводом питьевой воды (расстояние между ними, отвод воды); раздевалок. Обновлен ли к началу сезона песок на пляже, проведены ли </w:t>
      </w:r>
      <w:proofErr w:type="spellStart"/>
      <w:r w:rsidRPr="009F297F">
        <w:t>дератизационные</w:t>
      </w:r>
      <w:proofErr w:type="spellEnd"/>
      <w:r w:rsidRPr="009F297F">
        <w:t xml:space="preserve"> работы на пляже. По предписанию </w:t>
      </w:r>
      <w:proofErr w:type="spellStart"/>
      <w:r w:rsidRPr="009F297F">
        <w:t>Роспотребнадзора</w:t>
      </w:r>
      <w:proofErr w:type="spellEnd"/>
      <w:r w:rsidRPr="009F297F">
        <w:t xml:space="preserve"> специалисты ФБУЗ отбирают пробы песка на пляже и воды из водоема, фонтанчиков.</w:t>
      </w:r>
    </w:p>
    <w:p w14:paraId="0B3B24FC" w14:textId="77777777" w:rsidR="009F297F" w:rsidRPr="009F297F" w:rsidRDefault="009F297F" w:rsidP="00F3148E">
      <w:pPr>
        <w:pStyle w:val="aff6"/>
        <w:numPr>
          <w:ilvl w:val="0"/>
          <w:numId w:val="8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pacing w:val="2"/>
          <w:kern w:val="24"/>
        </w:rPr>
      </w:pPr>
      <w:r w:rsidRPr="009F297F">
        <w:rPr>
          <w:spacing w:val="2"/>
          <w:kern w:val="24"/>
        </w:rPr>
        <w:t xml:space="preserve">Качество воды водоема не соответствует требованиям СанПиН </w:t>
      </w:r>
      <w:r w:rsidRPr="009F297F">
        <w:t>2.1.5.980-00 «Гигиенические требования к охране поверхностных вод»</w:t>
      </w:r>
      <w:r w:rsidRPr="009F297F">
        <w:rPr>
          <w:b/>
        </w:rPr>
        <w:t xml:space="preserve"> </w:t>
      </w:r>
      <w:r w:rsidRPr="009F297F">
        <w:rPr>
          <w:spacing w:val="2"/>
          <w:kern w:val="24"/>
        </w:rPr>
        <w:t>по микробиологическим показателям.</w:t>
      </w:r>
    </w:p>
    <w:p w14:paraId="77068FF7" w14:textId="77777777" w:rsidR="009F297F" w:rsidRPr="009F297F" w:rsidRDefault="009F297F" w:rsidP="00F3148E">
      <w:pPr>
        <w:tabs>
          <w:tab w:val="left" w:pos="1134"/>
        </w:tabs>
        <w:ind w:firstLine="709"/>
        <w:jc w:val="both"/>
      </w:pPr>
      <w:r w:rsidRPr="009F297F">
        <w:rPr>
          <w:spacing w:val="2"/>
          <w:kern w:val="24"/>
        </w:rPr>
        <w:t xml:space="preserve">Качество питьевой воды из фонтанчиков соответствует требованиям </w:t>
      </w:r>
      <w:r w:rsidRPr="009F297F">
        <w:t>СанПиН 2.1.4.1074-01 «Гигиенические требования к качеству воды централизованных систем питьевого водоснабжения».</w:t>
      </w:r>
    </w:p>
    <w:p w14:paraId="51CDEE51" w14:textId="77777777" w:rsidR="009F297F" w:rsidRPr="009F297F" w:rsidRDefault="009F297F" w:rsidP="00F3148E">
      <w:pPr>
        <w:pStyle w:val="aff6"/>
        <w:numPr>
          <w:ilvl w:val="0"/>
          <w:numId w:val="80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</w:pPr>
      <w:r w:rsidRPr="009F297F">
        <w:rPr>
          <w:spacing w:val="2"/>
          <w:kern w:val="24"/>
        </w:rPr>
        <w:t xml:space="preserve">Качество песка на пляже соответствует гигиеническим нормативам (СанПиН </w:t>
      </w:r>
      <w:r w:rsidRPr="009F297F">
        <w:t>2.1.7.1287-03 «Санитарно-эпидемиологические требования к качеству почвы»).</w:t>
      </w:r>
    </w:p>
    <w:p w14:paraId="643C6F5E" w14:textId="77777777" w:rsidR="009F297F" w:rsidRPr="00F3148E" w:rsidRDefault="009F297F" w:rsidP="00F3148E">
      <w:pPr>
        <w:pStyle w:val="aff6"/>
        <w:numPr>
          <w:ilvl w:val="0"/>
          <w:numId w:val="80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</w:pPr>
      <w:r w:rsidRPr="009F297F">
        <w:rPr>
          <w:spacing w:val="2"/>
          <w:kern w:val="24"/>
        </w:rPr>
        <w:t>Пляж может быть принят в эксплуатацию как зона отдыха без купания. Администрации района расположения пляжа (если пляж муниципальный), или юридическому лицу, ИП должно быть дано предписание о необходимости установления на пляже таблички о том, что купаться на пляже запрещено.</w:t>
      </w:r>
    </w:p>
    <w:p w14:paraId="1C541AB5" w14:textId="2F8E0AE7" w:rsidR="00F3148E" w:rsidRDefault="00F3148E" w:rsidP="00F3148E">
      <w:pPr>
        <w:jc w:val="center"/>
        <w:rPr>
          <w:b/>
        </w:rPr>
      </w:pPr>
      <w:r>
        <w:rPr>
          <w:b/>
        </w:rPr>
        <w:t>Ситуационная задача</w:t>
      </w:r>
    </w:p>
    <w:p w14:paraId="25616F5E" w14:textId="77777777" w:rsidR="00F3148E" w:rsidRPr="00C87676" w:rsidRDefault="00F3148E" w:rsidP="00F3148E">
      <w:pPr>
        <w:pStyle w:val="25"/>
        <w:ind w:left="0" w:firstLine="709"/>
        <w:contextualSpacing/>
        <w:jc w:val="both"/>
        <w:rPr>
          <w:sz w:val="24"/>
          <w:szCs w:val="24"/>
        </w:rPr>
      </w:pPr>
      <w:r w:rsidRPr="00C87676">
        <w:rPr>
          <w:rFonts w:eastAsia="MS Mincho"/>
          <w:sz w:val="24"/>
          <w:szCs w:val="24"/>
        </w:rPr>
        <w:t xml:space="preserve">В ФБУЗ «Центр гигиены и эпидемиологии» поступил проект организации зон санитарной охраны (ЗСО) подземного источника хозяйственно-питьевого водоснабжения г. А. </w:t>
      </w:r>
      <w:r w:rsidRPr="00C87676">
        <w:rPr>
          <w:sz w:val="24"/>
          <w:szCs w:val="24"/>
        </w:rPr>
        <w:t>Проект организации поясов ЗСО включает в себя:</w:t>
      </w:r>
    </w:p>
    <w:p w14:paraId="25FA2B16" w14:textId="77777777" w:rsidR="00F3148E" w:rsidRPr="00C87676" w:rsidRDefault="00F3148E" w:rsidP="00675E9A">
      <w:pPr>
        <w:pStyle w:val="25"/>
        <w:widowControl w:val="0"/>
        <w:numPr>
          <w:ilvl w:val="0"/>
          <w:numId w:val="83"/>
        </w:numPr>
        <w:tabs>
          <w:tab w:val="left" w:pos="1134"/>
        </w:tabs>
        <w:suppressAutoHyphens w:val="0"/>
        <w:autoSpaceDE/>
        <w:autoSpaceDN/>
        <w:adjustRightInd/>
        <w:ind w:left="0" w:firstLine="803"/>
        <w:contextualSpacing/>
        <w:jc w:val="both"/>
        <w:rPr>
          <w:sz w:val="24"/>
          <w:szCs w:val="24"/>
        </w:rPr>
      </w:pPr>
      <w:r w:rsidRPr="00C87676">
        <w:rPr>
          <w:sz w:val="24"/>
          <w:szCs w:val="24"/>
        </w:rPr>
        <w:lastRenderedPageBreak/>
        <w:t>Оценку существующего санитарного состояния территории и качества подземных вод (</w:t>
      </w:r>
      <w:proofErr w:type="spellStart"/>
      <w:r w:rsidRPr="00C87676">
        <w:rPr>
          <w:sz w:val="24"/>
          <w:szCs w:val="24"/>
        </w:rPr>
        <w:t>геоэкологическое</w:t>
      </w:r>
      <w:proofErr w:type="spellEnd"/>
      <w:r w:rsidRPr="00C87676">
        <w:rPr>
          <w:sz w:val="24"/>
          <w:szCs w:val="24"/>
        </w:rPr>
        <w:t xml:space="preserve"> обследование водозабора).</w:t>
      </w:r>
    </w:p>
    <w:p w14:paraId="0953BED7" w14:textId="77777777" w:rsidR="00F3148E" w:rsidRPr="00C87676" w:rsidRDefault="00F3148E" w:rsidP="00675E9A">
      <w:pPr>
        <w:pStyle w:val="25"/>
        <w:widowControl w:val="0"/>
        <w:numPr>
          <w:ilvl w:val="0"/>
          <w:numId w:val="83"/>
        </w:numPr>
        <w:tabs>
          <w:tab w:val="left" w:pos="1134"/>
        </w:tabs>
        <w:suppressAutoHyphens w:val="0"/>
        <w:autoSpaceDE/>
        <w:autoSpaceDN/>
        <w:adjustRightInd/>
        <w:ind w:left="0" w:firstLine="803"/>
        <w:contextualSpacing/>
        <w:jc w:val="both"/>
        <w:rPr>
          <w:sz w:val="24"/>
          <w:szCs w:val="24"/>
        </w:rPr>
      </w:pPr>
      <w:r w:rsidRPr="00C87676">
        <w:rPr>
          <w:sz w:val="24"/>
          <w:szCs w:val="24"/>
        </w:rPr>
        <w:t>Определение границ зон санитарной охраны водозаборного узла расчетным путем.</w:t>
      </w:r>
    </w:p>
    <w:p w14:paraId="6CCCFB65" w14:textId="77777777" w:rsidR="00F3148E" w:rsidRPr="00C87676" w:rsidRDefault="00F3148E" w:rsidP="00675E9A">
      <w:pPr>
        <w:pStyle w:val="25"/>
        <w:widowControl w:val="0"/>
        <w:numPr>
          <w:ilvl w:val="0"/>
          <w:numId w:val="83"/>
        </w:numPr>
        <w:tabs>
          <w:tab w:val="left" w:pos="1134"/>
        </w:tabs>
        <w:suppressAutoHyphens w:val="0"/>
        <w:autoSpaceDE/>
        <w:autoSpaceDN/>
        <w:adjustRightInd/>
        <w:ind w:left="0" w:firstLine="803"/>
        <w:contextualSpacing/>
        <w:jc w:val="both"/>
        <w:rPr>
          <w:sz w:val="24"/>
          <w:szCs w:val="24"/>
        </w:rPr>
      </w:pPr>
      <w:r w:rsidRPr="00C87676">
        <w:rPr>
          <w:sz w:val="24"/>
          <w:szCs w:val="24"/>
        </w:rPr>
        <w:t>План мероприятий по улучшению санитарного состояния территории ЗСО и предупреждению загрязнения подземных вод;</w:t>
      </w:r>
    </w:p>
    <w:p w14:paraId="0ED541DD" w14:textId="77777777" w:rsidR="00F3148E" w:rsidRPr="00C87676" w:rsidRDefault="00F3148E" w:rsidP="00675E9A">
      <w:pPr>
        <w:pStyle w:val="25"/>
        <w:widowControl w:val="0"/>
        <w:numPr>
          <w:ilvl w:val="0"/>
          <w:numId w:val="83"/>
        </w:numPr>
        <w:tabs>
          <w:tab w:val="left" w:pos="1134"/>
        </w:tabs>
        <w:suppressAutoHyphens w:val="0"/>
        <w:autoSpaceDE/>
        <w:autoSpaceDN/>
        <w:adjustRightInd/>
        <w:ind w:left="0" w:firstLine="803"/>
        <w:contextualSpacing/>
        <w:jc w:val="both"/>
        <w:rPr>
          <w:sz w:val="24"/>
          <w:szCs w:val="24"/>
        </w:rPr>
      </w:pPr>
      <w:r w:rsidRPr="00C87676">
        <w:rPr>
          <w:sz w:val="24"/>
          <w:szCs w:val="24"/>
        </w:rPr>
        <w:t>Правила и режим хозяйственного использования территорий трех поясов ЗСО.</w:t>
      </w:r>
    </w:p>
    <w:p w14:paraId="264C6B9E" w14:textId="77777777" w:rsidR="00F3148E" w:rsidRPr="00C87676" w:rsidRDefault="00F3148E" w:rsidP="00F3148E">
      <w:pPr>
        <w:ind w:left="94" w:firstLine="709"/>
        <w:jc w:val="both"/>
      </w:pPr>
      <w:r w:rsidRPr="00C87676">
        <w:t xml:space="preserve">В целом водоносный комплекс характеризуется свободным уровнем, залегающим на глубине от 0 до 35, реже 50-60 м от дневной поверхности при преобладающем до 10-15 м. Подземные воды имеют безнапорный характер, питание их происходит за счет инфильтрации атмосферных осадков через проницаемые породы кровли. Продуктивный водоносный комплекс с поверхности перекрыт песчано-глинистыми отложениями, мощностью 5 м. </w:t>
      </w:r>
    </w:p>
    <w:p w14:paraId="5CC945F1" w14:textId="77777777" w:rsidR="00F3148E" w:rsidRPr="00C87676" w:rsidRDefault="00F3148E" w:rsidP="00F3148E">
      <w:pPr>
        <w:ind w:left="94" w:firstLine="709"/>
        <w:jc w:val="both"/>
      </w:pPr>
      <w:r w:rsidRPr="00C87676">
        <w:t>Водозаборный узел (ВЗУ) состоит из трех скважин, расположенных в пределах одной площадки на расстоянии 4,3-5,0 м друг от друга, и водонапорной башни. Минимальное расстояние от скважин до ограждения первого пояса ЗСО составляет 15 м, от водонапорной башни до бетонного ограждения – 8,3 м.</w:t>
      </w:r>
    </w:p>
    <w:p w14:paraId="308D1B93" w14:textId="77777777" w:rsidR="00F3148E" w:rsidRPr="00C87676" w:rsidRDefault="00F3148E" w:rsidP="00F3148E">
      <w:pPr>
        <w:widowControl w:val="0"/>
        <w:ind w:firstLine="709"/>
        <w:jc w:val="both"/>
        <w:rPr>
          <w:lang w:eastAsia="x-none"/>
        </w:rPr>
      </w:pPr>
      <w:r w:rsidRPr="00C87676">
        <w:t xml:space="preserve">Подъездные пути к зданию насосной станции и водонапорной башне имеют твердое асфальтовое покрытие. Общая планировка площадки водозабора ровная, без ярко выраженных неровностей рельефа. Имеются отдельно стоящие высокоствольные деревья (рядом с ограждением первого пояса ЗСО). </w:t>
      </w:r>
      <w:r w:rsidRPr="00C87676">
        <w:rPr>
          <w:lang w:eastAsia="x-none"/>
        </w:rPr>
        <w:t xml:space="preserve">На территории ВЗУ не обнаружено построек, не имеющих отношения к эксплуатации водозаборного узла. </w:t>
      </w:r>
      <w:r w:rsidRPr="00C87676">
        <w:t xml:space="preserve">Доступ к скважинам имеется только у обслуживающего персонала ВЗУ. Для нужд работников водозаборного узла </w:t>
      </w:r>
      <w:r w:rsidRPr="00C87676">
        <w:rPr>
          <w:lang w:val="x-none" w:eastAsia="x-none"/>
        </w:rPr>
        <w:t>используется туалет с централ</w:t>
      </w:r>
      <w:r w:rsidRPr="00C87676">
        <w:rPr>
          <w:lang w:eastAsia="x-none"/>
        </w:rPr>
        <w:t>изованной</w:t>
      </w:r>
      <w:r w:rsidRPr="00C87676">
        <w:rPr>
          <w:lang w:val="x-none" w:eastAsia="x-none"/>
        </w:rPr>
        <w:t xml:space="preserve"> канализацией</w:t>
      </w:r>
      <w:r w:rsidRPr="00C87676">
        <w:rPr>
          <w:lang w:eastAsia="x-none"/>
        </w:rPr>
        <w:t xml:space="preserve">. </w:t>
      </w:r>
    </w:p>
    <w:p w14:paraId="306794E5" w14:textId="77777777" w:rsidR="00F3148E" w:rsidRPr="00C87676" w:rsidRDefault="00F3148E" w:rsidP="00F3148E">
      <w:pPr>
        <w:ind w:firstLine="709"/>
        <w:jc w:val="both"/>
        <w:rPr>
          <w:b/>
        </w:rPr>
      </w:pPr>
      <w:r w:rsidRPr="00C87676">
        <w:rPr>
          <w:lang w:eastAsia="x-none"/>
        </w:rPr>
        <w:t xml:space="preserve">Площадь ЗСО второго пояса занята жилой застройкой </w:t>
      </w:r>
      <w:proofErr w:type="spellStart"/>
      <w:r w:rsidRPr="00C87676">
        <w:rPr>
          <w:lang w:eastAsia="x-none"/>
        </w:rPr>
        <w:t>г.А</w:t>
      </w:r>
      <w:proofErr w:type="spellEnd"/>
      <w:r w:rsidRPr="00C87676">
        <w:rPr>
          <w:lang w:eastAsia="x-none"/>
        </w:rPr>
        <w:t>. Территория третьего пояса</w:t>
      </w:r>
      <w:r w:rsidRPr="00C87676">
        <w:rPr>
          <w:b/>
          <w:lang w:eastAsia="x-none"/>
        </w:rPr>
        <w:t xml:space="preserve"> </w:t>
      </w:r>
      <w:r w:rsidRPr="00C87676">
        <w:rPr>
          <w:lang w:eastAsia="x-none"/>
        </w:rPr>
        <w:t xml:space="preserve">занята застройкой </w:t>
      </w:r>
      <w:proofErr w:type="spellStart"/>
      <w:r w:rsidRPr="00C87676">
        <w:rPr>
          <w:lang w:eastAsia="x-none"/>
        </w:rPr>
        <w:t>г.А</w:t>
      </w:r>
      <w:proofErr w:type="spellEnd"/>
      <w:r w:rsidRPr="00C87676">
        <w:rPr>
          <w:lang w:eastAsia="x-none"/>
        </w:rPr>
        <w:t>, в основном это жилые дома, а также здания общеобразовательных учреждений и торговли.</w:t>
      </w:r>
    </w:p>
    <w:p w14:paraId="10C7DB67" w14:textId="77777777" w:rsidR="00F3148E" w:rsidRDefault="00F3148E" w:rsidP="00675E9A">
      <w:pPr>
        <w:pStyle w:val="aff6"/>
        <w:numPr>
          <w:ilvl w:val="0"/>
          <w:numId w:val="84"/>
        </w:numPr>
        <w:spacing w:after="160" w:line="259" w:lineRule="auto"/>
        <w:contextualSpacing/>
        <w:jc w:val="both"/>
      </w:pPr>
      <w:r w:rsidRPr="00C87676">
        <w:t>Оцените достаточность материалов, представленных в проекте ЗСО. Какой документ оформляет врач-эксперт ФБУЗ по результатам экспертизы проекта?</w:t>
      </w:r>
    </w:p>
    <w:p w14:paraId="5E38B976" w14:textId="77777777" w:rsidR="00F3148E" w:rsidRDefault="00F3148E" w:rsidP="00675E9A">
      <w:pPr>
        <w:pStyle w:val="aff6"/>
        <w:numPr>
          <w:ilvl w:val="0"/>
          <w:numId w:val="84"/>
        </w:numPr>
        <w:spacing w:after="160" w:line="259" w:lineRule="auto"/>
        <w:contextualSpacing/>
        <w:jc w:val="both"/>
      </w:pPr>
      <w:r w:rsidRPr="00A7148E">
        <w:t>Оцените степень защищенности водоносного горизонта.</w:t>
      </w:r>
    </w:p>
    <w:p w14:paraId="412FC2CD" w14:textId="77777777" w:rsidR="00F3148E" w:rsidRDefault="00F3148E" w:rsidP="00675E9A">
      <w:pPr>
        <w:pStyle w:val="aff6"/>
        <w:numPr>
          <w:ilvl w:val="0"/>
          <w:numId w:val="84"/>
        </w:numPr>
        <w:spacing w:after="160" w:line="259" w:lineRule="auto"/>
        <w:contextualSpacing/>
        <w:jc w:val="both"/>
      </w:pPr>
      <w:r w:rsidRPr="004F0250">
        <w:t>Оцените правильность установления границ 1 пояса ЗСО.</w:t>
      </w:r>
    </w:p>
    <w:p w14:paraId="605111A1" w14:textId="77777777" w:rsidR="00F3148E" w:rsidRPr="00C87676" w:rsidRDefault="00F3148E" w:rsidP="00675E9A">
      <w:pPr>
        <w:pStyle w:val="aff6"/>
        <w:numPr>
          <w:ilvl w:val="0"/>
          <w:numId w:val="84"/>
        </w:numPr>
        <w:spacing w:after="160" w:line="259" w:lineRule="auto"/>
        <w:contextualSpacing/>
        <w:jc w:val="both"/>
      </w:pPr>
      <w:r w:rsidRPr="000F54CF">
        <w:t>Как определяются границы 2 и 3 поясов ЗСО?</w:t>
      </w:r>
    </w:p>
    <w:p w14:paraId="211E418E" w14:textId="77777777" w:rsidR="00F3148E" w:rsidRPr="00C87676" w:rsidRDefault="00F3148E" w:rsidP="00675E9A">
      <w:pPr>
        <w:pStyle w:val="aff6"/>
        <w:numPr>
          <w:ilvl w:val="0"/>
          <w:numId w:val="84"/>
        </w:numPr>
        <w:spacing w:after="160" w:line="259" w:lineRule="auto"/>
        <w:contextualSpacing/>
        <w:jc w:val="both"/>
      </w:pPr>
      <w:r>
        <w:t xml:space="preserve">Какие организации осуществляют </w:t>
      </w:r>
      <w:proofErr w:type="spellStart"/>
      <w:r>
        <w:t>водоохранные</w:t>
      </w:r>
      <w:proofErr w:type="spellEnd"/>
      <w:r>
        <w:t xml:space="preserve"> мероприятия в пределах 1, 2 и 3 поясов ЗСО?</w:t>
      </w:r>
    </w:p>
    <w:p w14:paraId="45C7E67B" w14:textId="20E1CFA2" w:rsidR="00F3148E" w:rsidRDefault="00F3148E" w:rsidP="00F3148E">
      <w:pPr>
        <w:jc w:val="center"/>
        <w:rPr>
          <w:b/>
        </w:rPr>
      </w:pPr>
      <w:r>
        <w:rPr>
          <w:b/>
        </w:rPr>
        <w:t>Эталон ответа</w:t>
      </w:r>
    </w:p>
    <w:p w14:paraId="61914394" w14:textId="77777777" w:rsidR="00F3148E" w:rsidRPr="00FC2518" w:rsidRDefault="00F3148E" w:rsidP="00675E9A">
      <w:pPr>
        <w:pStyle w:val="aff6"/>
        <w:numPr>
          <w:ilvl w:val="0"/>
          <w:numId w:val="82"/>
        </w:numPr>
        <w:tabs>
          <w:tab w:val="left" w:pos="993"/>
        </w:tabs>
        <w:ind w:left="0" w:firstLine="709"/>
        <w:contextualSpacing/>
        <w:jc w:val="both"/>
        <w:rPr>
          <w:b/>
        </w:rPr>
      </w:pPr>
      <w:bookmarkStart w:id="2" w:name="sub_112"/>
      <w:r w:rsidRPr="00FC2518">
        <w:t>В состав проекта ЗСО должны входить текстовая часть, картографический материал, перечень предусмотренных мероприятий, согласованный с землепользователями, сроками их исполнения и исполнителями.</w:t>
      </w:r>
      <w:bookmarkStart w:id="3" w:name="sub_1121"/>
      <w:bookmarkEnd w:id="2"/>
      <w:r w:rsidRPr="00FC2518">
        <w:t xml:space="preserve"> Текстовая часть должна содержать:</w:t>
      </w:r>
      <w:bookmarkEnd w:id="3"/>
      <w:r w:rsidRPr="00FC2518">
        <w:t xml:space="preserve"> характеристику санитарного состояния источников водоснабжения; анализы качества воды; гидрологические данные; данные, характеризующие взаимовлияние подземного источника и поверхностного водоема при наличии гидравлической связи между ними; данные о перспективах строительства в районе расположения источника хозяйственно-питьевого водоснабжения; определение границ первого, второго и третьего поясов ЗСО с соответствующим обоснованием и перечень мероприятий с указанием сроков выполнения и ответственных организаций; правила и режим хозяйственного использования территорий, входящих в зону санитарной охраны всех </w:t>
      </w:r>
      <w:proofErr w:type="spellStart"/>
      <w:r w:rsidRPr="00FC2518">
        <w:t>поясов.</w:t>
      </w:r>
      <w:bookmarkStart w:id="4" w:name="sub_1122"/>
      <w:r w:rsidRPr="00FC2518">
        <w:t>Картографический</w:t>
      </w:r>
      <w:proofErr w:type="spellEnd"/>
      <w:r w:rsidRPr="00FC2518">
        <w:t xml:space="preserve"> материал должен </w:t>
      </w:r>
      <w:bookmarkEnd w:id="4"/>
      <w:r w:rsidRPr="00FC2518">
        <w:t xml:space="preserve">содержать: ситуационный план с проектируемыми границами второго и третьего поясов ЗСО и нанесением мест водозаборов и площадок водопроводных сооружений; гидрологические профили по характерным направлениям в пределах области питания водозабора - при подземном источнике водоснабжения; план первого пояса ЗСО в масштабе 1:500 - 1:1000; план второго и третьего поясов ЗСО в масштабе 1:10000 - 1:25000 - при подземном </w:t>
      </w:r>
      <w:proofErr w:type="spellStart"/>
      <w:r w:rsidRPr="00FC2518">
        <w:t>водоисточнике</w:t>
      </w:r>
      <w:proofErr w:type="spellEnd"/>
      <w:r w:rsidRPr="00FC2518">
        <w:t xml:space="preserve"> с нанесением всех расположенных на данной территории объектов.</w:t>
      </w:r>
      <w:r>
        <w:t xml:space="preserve"> </w:t>
      </w:r>
      <w:r w:rsidRPr="00FC2518">
        <w:t>По результатам экспертизы проекта врач-эксперт ФБУЗ оформляет экспертное заключение.</w:t>
      </w:r>
    </w:p>
    <w:p w14:paraId="1CDA7CF4" w14:textId="77777777" w:rsidR="00F3148E" w:rsidRPr="00FC2518" w:rsidRDefault="00F3148E" w:rsidP="00675E9A">
      <w:pPr>
        <w:pStyle w:val="aff6"/>
        <w:numPr>
          <w:ilvl w:val="0"/>
          <w:numId w:val="82"/>
        </w:numPr>
        <w:tabs>
          <w:tab w:val="left" w:pos="993"/>
        </w:tabs>
        <w:ind w:left="0" w:firstLine="709"/>
        <w:contextualSpacing/>
        <w:jc w:val="both"/>
        <w:rPr>
          <w:b/>
        </w:rPr>
      </w:pPr>
      <w:r w:rsidRPr="004F0250">
        <w:rPr>
          <w:spacing w:val="2"/>
          <w:kern w:val="24"/>
        </w:rPr>
        <w:t>Подземные воды являются недостаточно защищенными, так как питание их происходит за счет инфильтрации атмосферных осадков</w:t>
      </w:r>
      <w:r w:rsidRPr="004F0250">
        <w:t xml:space="preserve"> через проницаемые породы кровли.</w:t>
      </w:r>
    </w:p>
    <w:p w14:paraId="04F85D9B" w14:textId="77777777" w:rsidR="00F3148E" w:rsidRPr="00FC2518" w:rsidRDefault="00F3148E" w:rsidP="00675E9A">
      <w:pPr>
        <w:pStyle w:val="aff6"/>
        <w:numPr>
          <w:ilvl w:val="0"/>
          <w:numId w:val="82"/>
        </w:numPr>
        <w:tabs>
          <w:tab w:val="left" w:pos="993"/>
        </w:tabs>
        <w:ind w:left="0" w:firstLine="709"/>
        <w:contextualSpacing/>
        <w:jc w:val="both"/>
        <w:rPr>
          <w:b/>
        </w:rPr>
      </w:pPr>
      <w:r w:rsidRPr="00AC58EA">
        <w:rPr>
          <w:spacing w:val="2"/>
          <w:kern w:val="24"/>
        </w:rPr>
        <w:lastRenderedPageBreak/>
        <w:t xml:space="preserve">Границы 1 пояса ЗСО определены неверно. В соответствии с п. 2.2.1.2 СанПиН </w:t>
      </w:r>
      <w:r w:rsidRPr="00AC58EA">
        <w:t>2.1.4.1110-02</w:t>
      </w:r>
      <w:r w:rsidRPr="00AC58EA">
        <w:rPr>
          <w:b/>
        </w:rPr>
        <w:t xml:space="preserve"> </w:t>
      </w:r>
      <w:r w:rsidRPr="00AC58EA">
        <w:t>«Зоны санитарной охраны…»</w:t>
      </w:r>
      <w:r w:rsidRPr="00AC58EA">
        <w:rPr>
          <w:spacing w:val="2"/>
          <w:kern w:val="24"/>
        </w:rPr>
        <w:t xml:space="preserve"> г</w:t>
      </w:r>
      <w:r w:rsidRPr="00AC58EA">
        <w:t>раницы первого пояса ЗСО при использовании недостаточно защищенных подземных вод устанавливается на расстоянии не менее 50 м от крайних скважин. В соответствии с</w:t>
      </w:r>
      <w:r>
        <w:t xml:space="preserve"> </w:t>
      </w:r>
      <w:r w:rsidRPr="00AC58EA">
        <w:t xml:space="preserve">п. </w:t>
      </w:r>
      <w:r w:rsidRPr="00AC58EA">
        <w:rPr>
          <w:iCs/>
        </w:rPr>
        <w:t xml:space="preserve">2.4.2. СанПиН 2.1.4.1110-02, расстояние от ограждения до помещений ВЗУ (отстойники, </w:t>
      </w:r>
      <w:proofErr w:type="spellStart"/>
      <w:r w:rsidRPr="00AC58EA">
        <w:rPr>
          <w:iCs/>
        </w:rPr>
        <w:t>реагентное</w:t>
      </w:r>
      <w:proofErr w:type="spellEnd"/>
      <w:r w:rsidRPr="00AC58EA">
        <w:rPr>
          <w:iCs/>
        </w:rPr>
        <w:t xml:space="preserve"> хозяйство, склад хлора, насосные станции и др.) должно быть не менее 15 м; расстояние от ограждения до водонапорной башни – не менее 10 м.</w:t>
      </w:r>
    </w:p>
    <w:p w14:paraId="472BC94B" w14:textId="77777777" w:rsidR="00F3148E" w:rsidRPr="00FC2518" w:rsidRDefault="00F3148E" w:rsidP="00675E9A">
      <w:pPr>
        <w:pStyle w:val="aff6"/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FC2518">
        <w:t>Граница второго пояса ЗСО определяется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водозабора. Основными параметрами, определяющими расстояние от границ второго пояса ЗСО до водозабора, является время продвижения микробного загрязнения с потоком подземных вод к водозабору, которое зависит от степени защищенности водоносного горизонта.</w:t>
      </w:r>
      <w:r>
        <w:t xml:space="preserve"> </w:t>
      </w:r>
      <w:r w:rsidRPr="00FC2518">
        <w:t>Граница третьего пояса ЗСО, предназначенного для защиты водоносного пласта от химических загрязнений, также определяется гидродинамическими расчетами. При этом следует исходить из того, что время движения химического загрязнения к водозабору должно быть больше срока эксплуатации водозабора (25-50 лет).</w:t>
      </w:r>
    </w:p>
    <w:p w14:paraId="4A450DEB" w14:textId="75D60EBF" w:rsidR="00F3148E" w:rsidRPr="009F297F" w:rsidRDefault="00F3148E" w:rsidP="00F3148E">
      <w:pPr>
        <w:tabs>
          <w:tab w:val="left" w:pos="993"/>
        </w:tabs>
        <w:spacing w:after="160" w:line="259" w:lineRule="auto"/>
        <w:ind w:firstLine="709"/>
        <w:contextualSpacing/>
        <w:jc w:val="both"/>
      </w:pPr>
      <w:r w:rsidRPr="00B16B7B">
        <w:rPr>
          <w:spacing w:val="2"/>
          <w:kern w:val="24"/>
        </w:rPr>
        <w:t xml:space="preserve">В пределах 1 пояса ЗСО </w:t>
      </w:r>
      <w:proofErr w:type="spellStart"/>
      <w:r w:rsidRPr="00B16B7B">
        <w:rPr>
          <w:spacing w:val="2"/>
          <w:kern w:val="24"/>
        </w:rPr>
        <w:t>водоохранные</w:t>
      </w:r>
      <w:proofErr w:type="spellEnd"/>
      <w:r w:rsidRPr="00B16B7B">
        <w:rPr>
          <w:spacing w:val="2"/>
          <w:kern w:val="24"/>
        </w:rPr>
        <w:t xml:space="preserve"> мероприятия осуществляет организация, эксплуатирующая водозабор; в пределах 2 и 3 поясов – юридические лица, индивидуальные предприниматели, объекты которых расположены на данной территории.</w:t>
      </w:r>
    </w:p>
    <w:p w14:paraId="0A6B4578" w14:textId="77777777" w:rsidR="00310C10" w:rsidRPr="00310C10" w:rsidRDefault="00310C10" w:rsidP="00310C10"/>
    <w:p w14:paraId="139F5D5D" w14:textId="1FF97567" w:rsidR="00953DC9" w:rsidRPr="00310C10" w:rsidRDefault="00953DC9" w:rsidP="00310C10">
      <w:r w:rsidRPr="00310C10">
        <w:rPr>
          <w:b/>
        </w:rPr>
        <w:t>Критерии оценивания ситуационной задачи:</w:t>
      </w:r>
      <w:r w:rsidR="00310C10">
        <w:t xml:space="preserve"> </w:t>
      </w:r>
      <w:r w:rsidR="009F297F" w:rsidRPr="00761A5E">
        <w:t xml:space="preserve">0-2 балла за каждый </w:t>
      </w:r>
      <w:proofErr w:type="spellStart"/>
      <w:r w:rsidR="009F297F" w:rsidRPr="00761A5E">
        <w:t>подвопрос</w:t>
      </w:r>
      <w:proofErr w:type="spellEnd"/>
      <w:r w:rsidR="009F297F">
        <w:t>: 0 – ответ неверный, 1 – ответ верный, но неполный, 2 – ответ верный.</w:t>
      </w:r>
    </w:p>
    <w:p w14:paraId="137D04BF" w14:textId="77777777" w:rsidR="00BB19C5" w:rsidRDefault="00BB19C5" w:rsidP="00E9145C">
      <w:pPr>
        <w:jc w:val="center"/>
        <w:rPr>
          <w:b/>
        </w:rPr>
      </w:pPr>
    </w:p>
    <w:p w14:paraId="2F6D89FC" w14:textId="77777777" w:rsidR="00BB19C5" w:rsidRDefault="00BB19C5" w:rsidP="00E9145C">
      <w:pPr>
        <w:jc w:val="center"/>
        <w:rPr>
          <w:b/>
        </w:rPr>
      </w:pPr>
    </w:p>
    <w:p w14:paraId="51D2A30F" w14:textId="77777777" w:rsidR="00BB19C5" w:rsidRDefault="00BB19C5" w:rsidP="00E9145C">
      <w:pPr>
        <w:jc w:val="center"/>
        <w:rPr>
          <w:b/>
        </w:rPr>
      </w:pPr>
    </w:p>
    <w:p w14:paraId="0C30377B" w14:textId="18536190" w:rsidR="00E9145C" w:rsidRDefault="00E9145C" w:rsidP="00E9145C">
      <w:pPr>
        <w:jc w:val="center"/>
        <w:rPr>
          <w:b/>
        </w:rPr>
      </w:pPr>
      <w:r w:rsidRPr="00E9145C">
        <w:rPr>
          <w:b/>
        </w:rPr>
        <w:t>Образцы экзаменационных билетов</w:t>
      </w:r>
    </w:p>
    <w:p w14:paraId="6CD6F6FB" w14:textId="77777777" w:rsidR="00F3148E" w:rsidRDefault="00F3148E" w:rsidP="00E9145C">
      <w:pPr>
        <w:jc w:val="center"/>
        <w:rPr>
          <w:b/>
        </w:rPr>
      </w:pPr>
    </w:p>
    <w:p w14:paraId="10480F0B" w14:textId="77777777" w:rsidR="00F3148E" w:rsidRDefault="00F3148E" w:rsidP="00F3148E">
      <w:pPr>
        <w:pStyle w:val="a3"/>
        <w:jc w:val="center"/>
      </w:pPr>
      <w:r w:rsidRPr="005C3E02">
        <w:t>ФГБОУ ВО Казанский ГМУ Минздрава Росси</w:t>
      </w:r>
    </w:p>
    <w:p w14:paraId="3775DCA8" w14:textId="77777777" w:rsidR="00F3148E" w:rsidRDefault="00F3148E" w:rsidP="00F3148E">
      <w:pPr>
        <w:pStyle w:val="a3"/>
        <w:jc w:val="center"/>
      </w:pPr>
      <w:r>
        <w:t>Кафедра гигиены, медицины труда</w:t>
      </w:r>
    </w:p>
    <w:p w14:paraId="3F9EF3B2" w14:textId="77777777" w:rsidR="00F3148E" w:rsidRDefault="00F3148E" w:rsidP="00F3148E">
      <w:pPr>
        <w:pStyle w:val="a3"/>
        <w:jc w:val="center"/>
      </w:pPr>
    </w:p>
    <w:p w14:paraId="4FF7C543" w14:textId="77777777" w:rsidR="00F3148E" w:rsidRDefault="00F3148E" w:rsidP="00F3148E">
      <w:pPr>
        <w:pStyle w:val="a3"/>
        <w:jc w:val="right"/>
      </w:pPr>
    </w:p>
    <w:p w14:paraId="6F576DC2" w14:textId="77777777" w:rsidR="00F3148E" w:rsidRDefault="00F3148E" w:rsidP="00F3148E">
      <w:pPr>
        <w:pStyle w:val="a3"/>
        <w:ind w:left="6096" w:hanging="6096"/>
      </w:pPr>
      <w:r>
        <w:t xml:space="preserve">                                                                                                      УТВЕРЖДАЮ</w:t>
      </w:r>
    </w:p>
    <w:p w14:paraId="081AA431" w14:textId="77777777" w:rsidR="00F3148E" w:rsidRDefault="00F3148E" w:rsidP="00F3148E">
      <w:pPr>
        <w:pStyle w:val="a3"/>
        <w:ind w:firstLine="6096"/>
      </w:pPr>
      <w:r>
        <w:t xml:space="preserve">Зав. кафедрой гигиены, </w:t>
      </w:r>
    </w:p>
    <w:p w14:paraId="011990E5" w14:textId="77777777" w:rsidR="00F3148E" w:rsidRDefault="00F3148E" w:rsidP="00F3148E">
      <w:pPr>
        <w:pStyle w:val="a3"/>
        <w:ind w:firstLine="6096"/>
      </w:pPr>
      <w:r>
        <w:t>медицины труда</w:t>
      </w:r>
    </w:p>
    <w:p w14:paraId="4CD8514B" w14:textId="77777777" w:rsidR="00F3148E" w:rsidRDefault="00F3148E" w:rsidP="00F3148E">
      <w:pPr>
        <w:pStyle w:val="a3"/>
        <w:ind w:firstLine="6096"/>
      </w:pPr>
      <w:r>
        <w:t>д.м.н., профессор</w:t>
      </w:r>
    </w:p>
    <w:p w14:paraId="21B39B9E" w14:textId="77777777" w:rsidR="00F3148E" w:rsidRDefault="00F3148E" w:rsidP="00F3148E">
      <w:pPr>
        <w:pStyle w:val="a3"/>
        <w:ind w:firstLine="6096"/>
      </w:pPr>
    </w:p>
    <w:p w14:paraId="0265B486" w14:textId="77777777" w:rsidR="00F3148E" w:rsidRDefault="00F3148E" w:rsidP="00F3148E">
      <w:pPr>
        <w:pStyle w:val="a3"/>
        <w:ind w:firstLine="6096"/>
      </w:pPr>
      <w:r>
        <w:t xml:space="preserve">_________Л.М. </w:t>
      </w:r>
      <w:proofErr w:type="spellStart"/>
      <w:r>
        <w:t>Фатхудинова</w:t>
      </w:r>
      <w:proofErr w:type="spellEnd"/>
    </w:p>
    <w:p w14:paraId="12CB2E08" w14:textId="6FDE0329" w:rsidR="00F3148E" w:rsidRDefault="00F3148E" w:rsidP="00F3148E">
      <w:pPr>
        <w:pStyle w:val="a3"/>
        <w:ind w:firstLine="6096"/>
      </w:pPr>
      <w:r>
        <w:t>«___</w:t>
      </w:r>
      <w:proofErr w:type="gramStart"/>
      <w:r>
        <w:t>_»_</w:t>
      </w:r>
      <w:proofErr w:type="gramEnd"/>
      <w:r>
        <w:t>__________20</w:t>
      </w:r>
      <w:r w:rsidR="002D52DA">
        <w:t>2</w:t>
      </w:r>
      <w:r w:rsidR="00CB5F68">
        <w:t>4</w:t>
      </w:r>
      <w:r>
        <w:t xml:space="preserve"> г.</w:t>
      </w:r>
    </w:p>
    <w:p w14:paraId="714390E4" w14:textId="77777777" w:rsidR="00F3148E" w:rsidRDefault="00F3148E" w:rsidP="00F3148E">
      <w:pPr>
        <w:jc w:val="center"/>
        <w:rPr>
          <w:b/>
        </w:rPr>
      </w:pPr>
    </w:p>
    <w:p w14:paraId="43B5D241" w14:textId="77777777" w:rsidR="00F3148E" w:rsidRPr="005C3E02" w:rsidRDefault="00F3148E" w:rsidP="00F3148E">
      <w:pPr>
        <w:jc w:val="center"/>
        <w:rPr>
          <w:b/>
        </w:rPr>
      </w:pPr>
      <w:r w:rsidRPr="005C3E02">
        <w:rPr>
          <w:b/>
        </w:rPr>
        <w:t>БИЛЕТ №1</w:t>
      </w:r>
    </w:p>
    <w:p w14:paraId="314FEC3E" w14:textId="77777777" w:rsidR="00F3148E" w:rsidRDefault="00F3148E" w:rsidP="002D52DA">
      <w:pPr>
        <w:pStyle w:val="aff6"/>
        <w:numPr>
          <w:ilvl w:val="0"/>
          <w:numId w:val="85"/>
        </w:numPr>
        <w:spacing w:line="276" w:lineRule="auto"/>
        <w:ind w:left="567"/>
        <w:rPr>
          <w:b/>
        </w:rPr>
      </w:pPr>
      <w:r w:rsidRPr="00D50EE4">
        <w:rPr>
          <w:b/>
        </w:rPr>
        <w:t>История развития коммунальной гигиены, вклад казанских ученых</w:t>
      </w:r>
    </w:p>
    <w:p w14:paraId="6226DE30" w14:textId="77777777" w:rsidR="00F3148E" w:rsidRDefault="00F3148E" w:rsidP="002D52DA">
      <w:pPr>
        <w:pStyle w:val="aff6"/>
        <w:spacing w:line="276" w:lineRule="auto"/>
        <w:ind w:left="567"/>
      </w:pPr>
    </w:p>
    <w:p w14:paraId="0826C536" w14:textId="3739A81C" w:rsidR="00F3148E" w:rsidRDefault="00F3148E" w:rsidP="00332A10">
      <w:pPr>
        <w:pStyle w:val="aff6"/>
        <w:numPr>
          <w:ilvl w:val="0"/>
          <w:numId w:val="110"/>
        </w:numPr>
        <w:spacing w:line="276" w:lineRule="auto"/>
        <w:ind w:left="567"/>
      </w:pPr>
      <w:r>
        <w:t>Коммунальная гигиена как наука.</w:t>
      </w:r>
    </w:p>
    <w:p w14:paraId="52686010" w14:textId="5D557F59" w:rsidR="00F3148E" w:rsidRDefault="00F3148E" w:rsidP="00332A10">
      <w:pPr>
        <w:pStyle w:val="aff6"/>
        <w:numPr>
          <w:ilvl w:val="0"/>
          <w:numId w:val="110"/>
        </w:numPr>
        <w:spacing w:line="276" w:lineRule="auto"/>
        <w:ind w:left="567"/>
      </w:pPr>
      <w:r>
        <w:t xml:space="preserve">Основоположники коммунальной гигиены (Якобий А.И., М. </w:t>
      </w:r>
      <w:proofErr w:type="spellStart"/>
      <w:r>
        <w:t>Петтенкофер</w:t>
      </w:r>
      <w:proofErr w:type="spellEnd"/>
      <w:r>
        <w:t xml:space="preserve">, А.П. </w:t>
      </w:r>
      <w:proofErr w:type="spellStart"/>
      <w:r>
        <w:t>Доброславин</w:t>
      </w:r>
      <w:proofErr w:type="spellEnd"/>
      <w:r>
        <w:t>, Ф.Ф. Эрис</w:t>
      </w:r>
      <w:r w:rsidR="002D52DA">
        <w:t xml:space="preserve">ман, Г.В. </w:t>
      </w:r>
      <w:proofErr w:type="spellStart"/>
      <w:r w:rsidR="002D52DA">
        <w:t>Хлопин</w:t>
      </w:r>
      <w:proofErr w:type="spellEnd"/>
      <w:r w:rsidR="002D52DA">
        <w:t>, И.П. Скворцов</w:t>
      </w:r>
      <w:r>
        <w:t>).</w:t>
      </w:r>
    </w:p>
    <w:p w14:paraId="093A2F8A" w14:textId="4BF24E6E" w:rsidR="00F3148E" w:rsidRDefault="00F3148E" w:rsidP="00332A10">
      <w:pPr>
        <w:pStyle w:val="aff6"/>
        <w:numPr>
          <w:ilvl w:val="0"/>
          <w:numId w:val="110"/>
        </w:numPr>
        <w:spacing w:line="276" w:lineRule="auto"/>
        <w:ind w:left="567"/>
      </w:pPr>
      <w:r>
        <w:t xml:space="preserve">Развитие коммунальной гигиены во 2-ой половине </w:t>
      </w:r>
      <w:r w:rsidRPr="002D52DA">
        <w:rPr>
          <w:lang w:val="en-US"/>
        </w:rPr>
        <w:t>XX</w:t>
      </w:r>
      <w:r>
        <w:t xml:space="preserve"> в. (А.Н. </w:t>
      </w:r>
      <w:proofErr w:type="spellStart"/>
      <w:r>
        <w:t>Сысин</w:t>
      </w:r>
      <w:proofErr w:type="spellEnd"/>
      <w:r>
        <w:t xml:space="preserve">, В.А. Рязанов, А.Н. </w:t>
      </w:r>
      <w:proofErr w:type="spellStart"/>
      <w:r>
        <w:t>Марзеев</w:t>
      </w:r>
      <w:proofErr w:type="spellEnd"/>
      <w:r>
        <w:t xml:space="preserve">, С.Н. </w:t>
      </w:r>
      <w:proofErr w:type="spellStart"/>
      <w:r>
        <w:t>Черкинский</w:t>
      </w:r>
      <w:proofErr w:type="spellEnd"/>
      <w:r>
        <w:t>, Е.И. Гончарук)</w:t>
      </w:r>
    </w:p>
    <w:p w14:paraId="183E7FED" w14:textId="29B7AAAD" w:rsidR="00F3148E" w:rsidRDefault="00F3148E" w:rsidP="00332A10">
      <w:pPr>
        <w:pStyle w:val="aff6"/>
        <w:numPr>
          <w:ilvl w:val="0"/>
          <w:numId w:val="110"/>
        </w:numPr>
        <w:spacing w:line="276" w:lineRule="auto"/>
        <w:ind w:left="567"/>
      </w:pPr>
      <w:r>
        <w:t xml:space="preserve">Казанская гигиеническая школа (В.В. Милославский, </w:t>
      </w:r>
      <w:proofErr w:type="spellStart"/>
      <w:r>
        <w:t>Шулпинов</w:t>
      </w:r>
      <w:proofErr w:type="spellEnd"/>
      <w:r>
        <w:t xml:space="preserve"> С.С., Петухов Н.И., </w:t>
      </w:r>
      <w:proofErr w:type="spellStart"/>
      <w:r>
        <w:t>Гимадеев</w:t>
      </w:r>
      <w:proofErr w:type="spellEnd"/>
      <w:r>
        <w:t xml:space="preserve"> М.М.)</w:t>
      </w:r>
    </w:p>
    <w:p w14:paraId="30BE62D1" w14:textId="061B8B17" w:rsidR="00F3148E" w:rsidRDefault="00F3148E" w:rsidP="00332A10">
      <w:pPr>
        <w:pStyle w:val="aff6"/>
        <w:numPr>
          <w:ilvl w:val="0"/>
          <w:numId w:val="110"/>
        </w:numPr>
        <w:spacing w:line="276" w:lineRule="auto"/>
        <w:ind w:left="567"/>
      </w:pPr>
      <w:r>
        <w:t>Актуальные проблемы коммунальной гигиены в настоящее время.</w:t>
      </w:r>
    </w:p>
    <w:p w14:paraId="12E1BCDA" w14:textId="77777777" w:rsidR="00F3148E" w:rsidRDefault="00F3148E" w:rsidP="002D52DA">
      <w:pPr>
        <w:pStyle w:val="aff6"/>
        <w:spacing w:line="276" w:lineRule="auto"/>
        <w:ind w:left="567"/>
      </w:pPr>
    </w:p>
    <w:p w14:paraId="589A601E" w14:textId="35FBF46A" w:rsidR="002D52DA" w:rsidRDefault="002D52DA" w:rsidP="002D52DA">
      <w:pPr>
        <w:pStyle w:val="aff6"/>
        <w:numPr>
          <w:ilvl w:val="0"/>
          <w:numId w:val="85"/>
        </w:numPr>
        <w:spacing w:line="276" w:lineRule="auto"/>
        <w:ind w:left="567"/>
        <w:rPr>
          <w:b/>
        </w:rPr>
      </w:pPr>
      <w:r w:rsidRPr="006B1E6C">
        <w:rPr>
          <w:b/>
        </w:rPr>
        <w:t>Озонирование как метод обеззараживания питьевой воды</w:t>
      </w:r>
    </w:p>
    <w:p w14:paraId="35663CA2" w14:textId="77777777" w:rsidR="002D52DA" w:rsidRPr="002D52DA" w:rsidRDefault="002D52DA" w:rsidP="002D52DA">
      <w:pPr>
        <w:pStyle w:val="aff6"/>
        <w:spacing w:line="276" w:lineRule="auto"/>
        <w:ind w:left="567"/>
        <w:rPr>
          <w:b/>
        </w:rPr>
      </w:pPr>
    </w:p>
    <w:p w14:paraId="2E30F59C" w14:textId="77777777" w:rsidR="002D52DA" w:rsidRDefault="002D52DA" w:rsidP="00332A10">
      <w:pPr>
        <w:pStyle w:val="aff6"/>
        <w:numPr>
          <w:ilvl w:val="0"/>
          <w:numId w:val="109"/>
        </w:numPr>
        <w:spacing w:line="276" w:lineRule="auto"/>
        <w:ind w:left="567"/>
      </w:pPr>
      <w:r>
        <w:t>Механизм обеззараживающего действия озона.</w:t>
      </w:r>
    </w:p>
    <w:p w14:paraId="274B2496" w14:textId="77777777" w:rsidR="002D52DA" w:rsidRDefault="002D52DA" w:rsidP="00332A10">
      <w:pPr>
        <w:pStyle w:val="aff6"/>
        <w:numPr>
          <w:ilvl w:val="0"/>
          <w:numId w:val="109"/>
        </w:numPr>
        <w:spacing w:line="276" w:lineRule="auto"/>
        <w:ind w:left="567"/>
      </w:pPr>
      <w:r>
        <w:t>Получение озона на водопроводных станциях.</w:t>
      </w:r>
    </w:p>
    <w:p w14:paraId="08C749D7" w14:textId="77777777" w:rsidR="002D52DA" w:rsidRDefault="002D52DA" w:rsidP="00332A10">
      <w:pPr>
        <w:pStyle w:val="aff6"/>
        <w:numPr>
          <w:ilvl w:val="0"/>
          <w:numId w:val="109"/>
        </w:numPr>
        <w:spacing w:line="276" w:lineRule="auto"/>
        <w:ind w:left="567"/>
      </w:pPr>
      <w:r>
        <w:t>Преимущества озонирования по сравнению с хлорированием.</w:t>
      </w:r>
    </w:p>
    <w:p w14:paraId="60686B2F" w14:textId="77777777" w:rsidR="002D52DA" w:rsidRDefault="002D52DA" w:rsidP="00332A10">
      <w:pPr>
        <w:pStyle w:val="aff6"/>
        <w:numPr>
          <w:ilvl w:val="0"/>
          <w:numId w:val="109"/>
        </w:numPr>
        <w:spacing w:line="276" w:lineRule="auto"/>
        <w:ind w:left="567"/>
      </w:pPr>
      <w:r>
        <w:t>Недостатки озонирования.</w:t>
      </w:r>
    </w:p>
    <w:p w14:paraId="20E4DF1D" w14:textId="77777777" w:rsidR="002D52DA" w:rsidRDefault="002D52DA" w:rsidP="00332A10">
      <w:pPr>
        <w:pStyle w:val="aff6"/>
        <w:numPr>
          <w:ilvl w:val="0"/>
          <w:numId w:val="109"/>
        </w:numPr>
        <w:spacing w:line="276" w:lineRule="auto"/>
        <w:ind w:left="567"/>
      </w:pPr>
      <w:r>
        <w:t>Показатели для контроля при обеззараживании воды озоном.</w:t>
      </w:r>
    </w:p>
    <w:p w14:paraId="0E480FEF" w14:textId="77777777" w:rsidR="00F3148E" w:rsidRDefault="00F3148E" w:rsidP="002D52DA">
      <w:pPr>
        <w:pStyle w:val="aff6"/>
        <w:spacing w:line="276" w:lineRule="auto"/>
        <w:ind w:left="567"/>
      </w:pPr>
    </w:p>
    <w:p w14:paraId="76107DDF" w14:textId="1ACAA389" w:rsidR="002D52DA" w:rsidRDefault="002D52DA" w:rsidP="002D52DA">
      <w:pPr>
        <w:tabs>
          <w:tab w:val="left" w:pos="993"/>
        </w:tabs>
        <w:spacing w:line="276" w:lineRule="auto"/>
        <w:rPr>
          <w:b/>
        </w:rPr>
      </w:pPr>
      <w:r>
        <w:rPr>
          <w:b/>
        </w:rPr>
        <w:t xml:space="preserve">   3.</w:t>
      </w:r>
      <w:r w:rsidRPr="00FA62B3">
        <w:rPr>
          <w:b/>
        </w:rPr>
        <w:t xml:space="preserve"> Санитарные показа</w:t>
      </w:r>
      <w:r>
        <w:rPr>
          <w:b/>
        </w:rPr>
        <w:t>тели почвы</w:t>
      </w:r>
    </w:p>
    <w:p w14:paraId="71B9C154" w14:textId="77777777" w:rsidR="002D52DA" w:rsidRDefault="002D52DA" w:rsidP="002D52DA">
      <w:pPr>
        <w:tabs>
          <w:tab w:val="left" w:pos="993"/>
        </w:tabs>
        <w:spacing w:line="276" w:lineRule="auto"/>
        <w:ind w:left="567" w:firstLine="567"/>
        <w:rPr>
          <w:b/>
        </w:rPr>
      </w:pPr>
    </w:p>
    <w:p w14:paraId="7E3AB450" w14:textId="77777777" w:rsidR="002D52DA" w:rsidRDefault="002D52DA" w:rsidP="00332A10">
      <w:pPr>
        <w:pStyle w:val="aff6"/>
        <w:numPr>
          <w:ilvl w:val="0"/>
          <w:numId w:val="111"/>
        </w:numPr>
        <w:tabs>
          <w:tab w:val="left" w:pos="993"/>
        </w:tabs>
        <w:spacing w:line="276" w:lineRule="auto"/>
        <w:ind w:left="567"/>
      </w:pPr>
      <w:r>
        <w:t>Санитарно-химические</w:t>
      </w:r>
    </w:p>
    <w:p w14:paraId="2D246A8F" w14:textId="77777777" w:rsidR="002D52DA" w:rsidRDefault="002D52DA" w:rsidP="00332A10">
      <w:pPr>
        <w:pStyle w:val="aff6"/>
        <w:numPr>
          <w:ilvl w:val="0"/>
          <w:numId w:val="111"/>
        </w:numPr>
        <w:tabs>
          <w:tab w:val="left" w:pos="993"/>
        </w:tabs>
        <w:spacing w:line="276" w:lineRule="auto"/>
        <w:ind w:left="567"/>
      </w:pPr>
      <w:r>
        <w:t>Санитарно-бактериологические</w:t>
      </w:r>
    </w:p>
    <w:p w14:paraId="6918AF69" w14:textId="77777777" w:rsidR="002D52DA" w:rsidRDefault="002D52DA" w:rsidP="00332A10">
      <w:pPr>
        <w:pStyle w:val="aff6"/>
        <w:numPr>
          <w:ilvl w:val="0"/>
          <w:numId w:val="111"/>
        </w:numPr>
        <w:tabs>
          <w:tab w:val="left" w:pos="993"/>
        </w:tabs>
        <w:spacing w:line="276" w:lineRule="auto"/>
        <w:ind w:left="567"/>
      </w:pPr>
      <w:r>
        <w:t>Санитарно-гельминтологические</w:t>
      </w:r>
    </w:p>
    <w:p w14:paraId="730E4993" w14:textId="77777777" w:rsidR="002D52DA" w:rsidRDefault="002D52DA" w:rsidP="00332A10">
      <w:pPr>
        <w:pStyle w:val="aff6"/>
        <w:numPr>
          <w:ilvl w:val="0"/>
          <w:numId w:val="111"/>
        </w:numPr>
        <w:tabs>
          <w:tab w:val="left" w:pos="993"/>
        </w:tabs>
        <w:spacing w:line="276" w:lineRule="auto"/>
        <w:ind w:left="567"/>
      </w:pPr>
      <w:r>
        <w:t>Санитарно-энтомологические</w:t>
      </w:r>
    </w:p>
    <w:p w14:paraId="062984F7" w14:textId="77777777" w:rsidR="002D52DA" w:rsidRDefault="002D52DA" w:rsidP="00332A10">
      <w:pPr>
        <w:pStyle w:val="aff6"/>
        <w:numPr>
          <w:ilvl w:val="0"/>
          <w:numId w:val="111"/>
        </w:numPr>
        <w:tabs>
          <w:tab w:val="left" w:pos="993"/>
        </w:tabs>
        <w:spacing w:line="276" w:lineRule="auto"/>
        <w:ind w:left="567"/>
      </w:pPr>
      <w:r>
        <w:t>Санитарно-токсикологические</w:t>
      </w:r>
    </w:p>
    <w:p w14:paraId="12B05C86" w14:textId="77777777" w:rsidR="00CC4FC6" w:rsidRDefault="00CC4FC6" w:rsidP="002D52DA">
      <w:pPr>
        <w:tabs>
          <w:tab w:val="left" w:pos="993"/>
        </w:tabs>
        <w:spacing w:line="276" w:lineRule="auto"/>
        <w:rPr>
          <w:b/>
        </w:rPr>
      </w:pPr>
    </w:p>
    <w:p w14:paraId="6AF08E57" w14:textId="45114380" w:rsidR="002D52DA" w:rsidRDefault="00D234B2" w:rsidP="002D52DA">
      <w:pPr>
        <w:tabs>
          <w:tab w:val="left" w:pos="993"/>
        </w:tabs>
        <w:spacing w:line="276" w:lineRule="auto"/>
        <w:rPr>
          <w:b/>
        </w:rPr>
      </w:pPr>
      <w:r>
        <w:rPr>
          <w:b/>
        </w:rPr>
        <w:t xml:space="preserve">   </w:t>
      </w:r>
      <w:r w:rsidR="002D52DA">
        <w:rPr>
          <w:b/>
        </w:rPr>
        <w:t>4</w:t>
      </w:r>
      <w:r w:rsidR="002D52DA" w:rsidRPr="005653DE">
        <w:rPr>
          <w:b/>
        </w:rPr>
        <w:t>. Микроклимат жилых и общественных зданий</w:t>
      </w:r>
    </w:p>
    <w:p w14:paraId="4BE9BC59" w14:textId="77777777" w:rsidR="002D52DA" w:rsidRDefault="002D52DA" w:rsidP="002D52DA">
      <w:pPr>
        <w:tabs>
          <w:tab w:val="left" w:pos="993"/>
        </w:tabs>
        <w:spacing w:line="276" w:lineRule="auto"/>
        <w:rPr>
          <w:b/>
        </w:rPr>
      </w:pPr>
    </w:p>
    <w:p w14:paraId="4B8A8055" w14:textId="77777777" w:rsidR="002D52DA" w:rsidRDefault="002D52DA" w:rsidP="00332A10">
      <w:pPr>
        <w:pStyle w:val="aff6"/>
        <w:numPr>
          <w:ilvl w:val="0"/>
          <w:numId w:val="112"/>
        </w:numPr>
        <w:tabs>
          <w:tab w:val="left" w:pos="993"/>
        </w:tabs>
        <w:spacing w:line="276" w:lineRule="auto"/>
      </w:pPr>
      <w:r>
        <w:t>По каким показателям оценивается микроклимат?</w:t>
      </w:r>
    </w:p>
    <w:p w14:paraId="1B6A1692" w14:textId="77777777" w:rsidR="002D52DA" w:rsidRDefault="002D52DA" w:rsidP="00332A10">
      <w:pPr>
        <w:pStyle w:val="aff6"/>
        <w:numPr>
          <w:ilvl w:val="0"/>
          <w:numId w:val="112"/>
        </w:numPr>
        <w:tabs>
          <w:tab w:val="left" w:pos="993"/>
        </w:tabs>
        <w:spacing w:line="276" w:lineRule="auto"/>
      </w:pPr>
      <w:r>
        <w:t>Оптимальные и допустимые параметры микроклимата.</w:t>
      </w:r>
    </w:p>
    <w:p w14:paraId="4FF0A2C6" w14:textId="77777777" w:rsidR="002D52DA" w:rsidRDefault="002D52DA" w:rsidP="00332A10">
      <w:pPr>
        <w:pStyle w:val="aff6"/>
        <w:numPr>
          <w:ilvl w:val="0"/>
          <w:numId w:val="112"/>
        </w:numPr>
        <w:tabs>
          <w:tab w:val="left" w:pos="993"/>
        </w:tabs>
        <w:spacing w:line="276" w:lineRule="auto"/>
      </w:pPr>
      <w:r>
        <w:t>Гигиенические нормативы параметров микроклимата помещений жилых и общественных зданий.</w:t>
      </w:r>
    </w:p>
    <w:p w14:paraId="5DA1678F" w14:textId="77777777" w:rsidR="002D52DA" w:rsidRDefault="002D52DA" w:rsidP="00332A10">
      <w:pPr>
        <w:pStyle w:val="aff6"/>
        <w:numPr>
          <w:ilvl w:val="0"/>
          <w:numId w:val="112"/>
        </w:numPr>
        <w:tabs>
          <w:tab w:val="left" w:pos="993"/>
        </w:tabs>
        <w:spacing w:line="276" w:lineRule="auto"/>
      </w:pPr>
      <w:r>
        <w:t>Гигиенические требования к проведению измерений параметров микроклимата.</w:t>
      </w:r>
    </w:p>
    <w:p w14:paraId="140ECCCB" w14:textId="77777777" w:rsidR="002D52DA" w:rsidRDefault="002D52DA" w:rsidP="00332A10">
      <w:pPr>
        <w:pStyle w:val="aff6"/>
        <w:numPr>
          <w:ilvl w:val="0"/>
          <w:numId w:val="112"/>
        </w:numPr>
        <w:tabs>
          <w:tab w:val="left" w:pos="993"/>
        </w:tabs>
        <w:spacing w:line="276" w:lineRule="auto"/>
      </w:pPr>
      <w:r>
        <w:t>Допустимые перепады показателей микроклимата в различных точках обслуживаемой зоны.</w:t>
      </w:r>
    </w:p>
    <w:p w14:paraId="4240D079" w14:textId="77777777" w:rsidR="002D52DA" w:rsidRDefault="002D52DA" w:rsidP="002D52DA">
      <w:pPr>
        <w:spacing w:after="200" w:line="276" w:lineRule="auto"/>
        <w:ind w:left="567"/>
        <w:rPr>
          <w:b/>
        </w:rPr>
      </w:pPr>
    </w:p>
    <w:p w14:paraId="39312249" w14:textId="77777777" w:rsidR="00F3148E" w:rsidRDefault="00F3148E">
      <w:pPr>
        <w:spacing w:after="200" w:line="276" w:lineRule="auto"/>
        <w:rPr>
          <w:b/>
        </w:rPr>
      </w:pPr>
    </w:p>
    <w:p w14:paraId="2CFD208A" w14:textId="77777777" w:rsidR="00F3148E" w:rsidRDefault="00F3148E">
      <w:pPr>
        <w:spacing w:after="200" w:line="276" w:lineRule="auto"/>
        <w:rPr>
          <w:b/>
        </w:rPr>
      </w:pPr>
    </w:p>
    <w:p w14:paraId="4ABE8E71" w14:textId="77777777" w:rsidR="00D234B2" w:rsidRDefault="00D234B2">
      <w:pPr>
        <w:spacing w:after="200" w:line="276" w:lineRule="auto"/>
        <w:rPr>
          <w:b/>
        </w:rPr>
      </w:pPr>
    </w:p>
    <w:p w14:paraId="0B6B718D" w14:textId="77777777" w:rsidR="00D234B2" w:rsidRDefault="00D234B2">
      <w:pPr>
        <w:spacing w:after="200" w:line="276" w:lineRule="auto"/>
        <w:rPr>
          <w:b/>
        </w:rPr>
      </w:pPr>
    </w:p>
    <w:p w14:paraId="33EFE24D" w14:textId="77777777" w:rsidR="00D234B2" w:rsidRDefault="00D234B2">
      <w:pPr>
        <w:spacing w:after="200" w:line="276" w:lineRule="auto"/>
        <w:rPr>
          <w:b/>
        </w:rPr>
      </w:pPr>
    </w:p>
    <w:p w14:paraId="14C960AB" w14:textId="77777777" w:rsidR="00D234B2" w:rsidRDefault="00D234B2">
      <w:pPr>
        <w:spacing w:after="200" w:line="276" w:lineRule="auto"/>
        <w:rPr>
          <w:b/>
        </w:rPr>
      </w:pPr>
    </w:p>
    <w:p w14:paraId="0C8E388C" w14:textId="77777777" w:rsidR="00D234B2" w:rsidRDefault="00D234B2">
      <w:pPr>
        <w:spacing w:after="200" w:line="276" w:lineRule="auto"/>
        <w:rPr>
          <w:b/>
        </w:rPr>
      </w:pPr>
    </w:p>
    <w:p w14:paraId="471BFDB8" w14:textId="77777777" w:rsidR="00D234B2" w:rsidRDefault="00D234B2">
      <w:pPr>
        <w:spacing w:after="200" w:line="276" w:lineRule="auto"/>
        <w:rPr>
          <w:b/>
        </w:rPr>
      </w:pPr>
    </w:p>
    <w:p w14:paraId="17E151CA" w14:textId="77777777" w:rsidR="00D234B2" w:rsidRDefault="00D234B2">
      <w:pPr>
        <w:spacing w:after="200" w:line="276" w:lineRule="auto"/>
        <w:rPr>
          <w:b/>
        </w:rPr>
      </w:pPr>
    </w:p>
    <w:p w14:paraId="3A0B72F9" w14:textId="77777777" w:rsidR="00D234B2" w:rsidRDefault="00D234B2">
      <w:pPr>
        <w:spacing w:after="200" w:line="276" w:lineRule="auto"/>
        <w:rPr>
          <w:b/>
        </w:rPr>
      </w:pPr>
    </w:p>
    <w:p w14:paraId="644683F6" w14:textId="77777777" w:rsidR="00D234B2" w:rsidRDefault="00D234B2">
      <w:pPr>
        <w:spacing w:after="200" w:line="276" w:lineRule="auto"/>
        <w:rPr>
          <w:b/>
        </w:rPr>
      </w:pPr>
    </w:p>
    <w:p w14:paraId="0041557A" w14:textId="77777777" w:rsidR="00D234B2" w:rsidRDefault="00D234B2">
      <w:pPr>
        <w:spacing w:after="200" w:line="276" w:lineRule="auto"/>
        <w:rPr>
          <w:b/>
        </w:rPr>
      </w:pPr>
    </w:p>
    <w:p w14:paraId="6578EC61" w14:textId="77777777" w:rsidR="00D234B2" w:rsidRDefault="00D234B2">
      <w:pPr>
        <w:spacing w:after="200" w:line="276" w:lineRule="auto"/>
        <w:rPr>
          <w:b/>
        </w:rPr>
      </w:pPr>
    </w:p>
    <w:p w14:paraId="7D54C597" w14:textId="0F132F46" w:rsidR="007B7191" w:rsidRDefault="007B7191">
      <w:pPr>
        <w:spacing w:after="200" w:line="276" w:lineRule="auto"/>
        <w:rPr>
          <w:b/>
        </w:rPr>
      </w:pPr>
      <w:bookmarkStart w:id="5" w:name="_GoBack"/>
      <w:bookmarkEnd w:id="5"/>
      <w:r>
        <w:rPr>
          <w:b/>
        </w:rPr>
        <w:lastRenderedPageBreak/>
        <w:t>Образцы бланков для ответов</w:t>
      </w:r>
    </w:p>
    <w:p w14:paraId="6E095489" w14:textId="77777777" w:rsidR="007B7191" w:rsidRDefault="007B7191" w:rsidP="007B7191">
      <w:pPr>
        <w:rPr>
          <w:b/>
        </w:rPr>
      </w:pPr>
      <w:r>
        <w:rPr>
          <w:b/>
        </w:rPr>
        <w:t xml:space="preserve">ФИО__________________ Гр.______     </w:t>
      </w:r>
      <w:r w:rsidRPr="000601EC">
        <w:rPr>
          <w:b/>
        </w:rPr>
        <w:t>Ситуационная задача</w:t>
      </w:r>
      <w:r>
        <w:rPr>
          <w:b/>
        </w:rPr>
        <w:t xml:space="preserve"> _____</w:t>
      </w:r>
    </w:p>
    <w:p w14:paraId="16594614" w14:textId="77777777" w:rsidR="007B7191" w:rsidRDefault="007B7191" w:rsidP="007B7191">
      <w:pPr>
        <w:rPr>
          <w:b/>
        </w:rPr>
      </w:pPr>
    </w:p>
    <w:tbl>
      <w:tblPr>
        <w:tblStyle w:val="aff2"/>
        <w:tblW w:w="10348" w:type="dxa"/>
        <w:tblInd w:w="-147" w:type="dxa"/>
        <w:tblLook w:val="04A0" w:firstRow="1" w:lastRow="0" w:firstColumn="1" w:lastColumn="0" w:noHBand="0" w:noVBand="1"/>
      </w:tblPr>
      <w:tblGrid>
        <w:gridCol w:w="851"/>
        <w:gridCol w:w="8363"/>
        <w:gridCol w:w="1134"/>
      </w:tblGrid>
      <w:tr w:rsidR="007B7191" w14:paraId="20B4BAE5" w14:textId="77777777" w:rsidTr="007B7191">
        <w:tc>
          <w:tcPr>
            <w:tcW w:w="851" w:type="dxa"/>
          </w:tcPr>
          <w:p w14:paraId="76FD103D" w14:textId="77777777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363" w:type="dxa"/>
          </w:tcPr>
          <w:p w14:paraId="6564F9C1" w14:textId="77777777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Ответ на вопрос</w:t>
            </w:r>
          </w:p>
        </w:tc>
        <w:tc>
          <w:tcPr>
            <w:tcW w:w="1134" w:type="dxa"/>
          </w:tcPr>
          <w:p w14:paraId="6DCE5C38" w14:textId="77777777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Баллы 0-2</w:t>
            </w:r>
          </w:p>
        </w:tc>
      </w:tr>
      <w:tr w:rsidR="007B7191" w14:paraId="0042E34B" w14:textId="77777777" w:rsidTr="007B7191">
        <w:tc>
          <w:tcPr>
            <w:tcW w:w="851" w:type="dxa"/>
          </w:tcPr>
          <w:p w14:paraId="5072A20E" w14:textId="77777777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58BFDC22" w14:textId="77777777" w:rsidR="007B7191" w:rsidRDefault="007B7191" w:rsidP="002D52DA">
            <w:pPr>
              <w:jc w:val="center"/>
              <w:rPr>
                <w:b/>
              </w:rPr>
            </w:pPr>
          </w:p>
          <w:p w14:paraId="536CF784" w14:textId="77777777" w:rsidR="007B7191" w:rsidRDefault="007B7191" w:rsidP="002D52DA">
            <w:pPr>
              <w:jc w:val="center"/>
              <w:rPr>
                <w:b/>
              </w:rPr>
            </w:pPr>
          </w:p>
          <w:p w14:paraId="166063C3" w14:textId="77777777" w:rsidR="007B7191" w:rsidRDefault="007B7191" w:rsidP="002D52DA">
            <w:pPr>
              <w:jc w:val="center"/>
              <w:rPr>
                <w:b/>
              </w:rPr>
            </w:pPr>
          </w:p>
          <w:p w14:paraId="0ADFFD65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E08BF17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097C66C" w14:textId="77777777" w:rsidR="007B7191" w:rsidRDefault="007B7191" w:rsidP="002D52DA">
            <w:pPr>
              <w:jc w:val="center"/>
              <w:rPr>
                <w:b/>
              </w:rPr>
            </w:pPr>
          </w:p>
          <w:p w14:paraId="19A3FABF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2D73F3D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14:paraId="56A1D66F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9AC40E9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7C0A564A" w14:textId="77777777" w:rsidTr="007B7191">
        <w:tc>
          <w:tcPr>
            <w:tcW w:w="851" w:type="dxa"/>
          </w:tcPr>
          <w:p w14:paraId="21167403" w14:textId="77777777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00227696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52C12B6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6D6AF21" w14:textId="77777777" w:rsidR="007B7191" w:rsidRDefault="007B7191" w:rsidP="002D52DA">
            <w:pPr>
              <w:jc w:val="center"/>
              <w:rPr>
                <w:b/>
              </w:rPr>
            </w:pPr>
          </w:p>
          <w:p w14:paraId="35095324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1C750DD" w14:textId="77777777" w:rsidR="007B7191" w:rsidRDefault="007B7191" w:rsidP="002D52DA">
            <w:pPr>
              <w:jc w:val="center"/>
              <w:rPr>
                <w:b/>
              </w:rPr>
            </w:pPr>
          </w:p>
          <w:p w14:paraId="1675FE63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7ACD61C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C9EC836" w14:textId="77777777" w:rsidR="007B7191" w:rsidRDefault="007B7191" w:rsidP="002D52DA">
            <w:pPr>
              <w:jc w:val="center"/>
              <w:rPr>
                <w:b/>
              </w:rPr>
            </w:pPr>
          </w:p>
          <w:p w14:paraId="0273A9DF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14:paraId="2A4872DB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86B00CC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4E8ACA3B" w14:textId="77777777" w:rsidTr="007B7191">
        <w:trPr>
          <w:trHeight w:val="2599"/>
        </w:trPr>
        <w:tc>
          <w:tcPr>
            <w:tcW w:w="851" w:type="dxa"/>
          </w:tcPr>
          <w:p w14:paraId="37852B57" w14:textId="1FD8DA1F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0ADC849F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8D87D56" w14:textId="77777777" w:rsidR="007B7191" w:rsidRDefault="007B7191" w:rsidP="002D52DA">
            <w:pPr>
              <w:jc w:val="center"/>
              <w:rPr>
                <w:b/>
              </w:rPr>
            </w:pPr>
          </w:p>
          <w:p w14:paraId="344D2136" w14:textId="77777777" w:rsidR="007B7191" w:rsidRDefault="007B7191" w:rsidP="002D52DA">
            <w:pPr>
              <w:jc w:val="center"/>
              <w:rPr>
                <w:b/>
              </w:rPr>
            </w:pPr>
          </w:p>
          <w:p w14:paraId="0DFFEDB6" w14:textId="77777777" w:rsidR="007B7191" w:rsidRDefault="007B7191" w:rsidP="002D52DA">
            <w:pPr>
              <w:jc w:val="center"/>
              <w:rPr>
                <w:b/>
              </w:rPr>
            </w:pPr>
          </w:p>
          <w:p w14:paraId="2E4F1178" w14:textId="77777777" w:rsidR="007B7191" w:rsidRDefault="007B7191" w:rsidP="002D52DA">
            <w:pPr>
              <w:jc w:val="center"/>
              <w:rPr>
                <w:b/>
              </w:rPr>
            </w:pPr>
          </w:p>
          <w:p w14:paraId="2A5E04D5" w14:textId="77777777" w:rsidR="007B7191" w:rsidRDefault="007B7191" w:rsidP="002D52DA">
            <w:pPr>
              <w:jc w:val="center"/>
              <w:rPr>
                <w:b/>
              </w:rPr>
            </w:pPr>
          </w:p>
          <w:p w14:paraId="73EC29DB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60EA587" w14:textId="77777777" w:rsidR="007B7191" w:rsidRDefault="007B7191" w:rsidP="002D52DA">
            <w:pPr>
              <w:jc w:val="center"/>
              <w:rPr>
                <w:b/>
              </w:rPr>
            </w:pPr>
          </w:p>
          <w:p w14:paraId="3AF10655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14:paraId="4B8CBFFF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A172E3A" w14:textId="77777777" w:rsidR="007B7191" w:rsidRDefault="007B7191" w:rsidP="002D52DA">
            <w:pPr>
              <w:jc w:val="center"/>
              <w:rPr>
                <w:b/>
              </w:rPr>
            </w:pPr>
          </w:p>
          <w:p w14:paraId="71AE80A9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65F928C2" w14:textId="77777777" w:rsidTr="007B7191">
        <w:tc>
          <w:tcPr>
            <w:tcW w:w="851" w:type="dxa"/>
          </w:tcPr>
          <w:p w14:paraId="02D7B06A" w14:textId="5655422F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27979007" w14:textId="77777777" w:rsidR="007B7191" w:rsidRDefault="007B7191" w:rsidP="002D52DA">
            <w:pPr>
              <w:jc w:val="center"/>
              <w:rPr>
                <w:b/>
              </w:rPr>
            </w:pPr>
          </w:p>
          <w:p w14:paraId="7C7D14E3" w14:textId="77777777" w:rsidR="007B7191" w:rsidRDefault="007B7191" w:rsidP="002D52DA">
            <w:pPr>
              <w:jc w:val="center"/>
              <w:rPr>
                <w:b/>
              </w:rPr>
            </w:pPr>
          </w:p>
          <w:p w14:paraId="65975015" w14:textId="77777777" w:rsidR="007B7191" w:rsidRDefault="007B7191" w:rsidP="002D52DA">
            <w:pPr>
              <w:jc w:val="center"/>
              <w:rPr>
                <w:b/>
              </w:rPr>
            </w:pPr>
          </w:p>
          <w:p w14:paraId="78E82D23" w14:textId="77777777" w:rsidR="007B7191" w:rsidRDefault="007B7191" w:rsidP="002D52DA">
            <w:pPr>
              <w:jc w:val="center"/>
              <w:rPr>
                <w:b/>
              </w:rPr>
            </w:pPr>
          </w:p>
          <w:p w14:paraId="7E188D0D" w14:textId="77777777" w:rsidR="007B7191" w:rsidRDefault="007B7191" w:rsidP="002D52DA">
            <w:pPr>
              <w:jc w:val="center"/>
              <w:rPr>
                <w:b/>
              </w:rPr>
            </w:pPr>
          </w:p>
          <w:p w14:paraId="0EE816F3" w14:textId="77777777" w:rsidR="007B7191" w:rsidRDefault="007B7191" w:rsidP="002D52DA">
            <w:pPr>
              <w:jc w:val="center"/>
              <w:rPr>
                <w:b/>
              </w:rPr>
            </w:pPr>
          </w:p>
          <w:p w14:paraId="78C5190D" w14:textId="77777777" w:rsidR="007B7191" w:rsidRDefault="007B7191" w:rsidP="002D52DA">
            <w:pPr>
              <w:jc w:val="center"/>
              <w:rPr>
                <w:b/>
              </w:rPr>
            </w:pPr>
          </w:p>
          <w:p w14:paraId="3C5F1171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14:paraId="262CF07F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51306D0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12490534" w14:textId="77777777" w:rsidTr="007B7191">
        <w:tc>
          <w:tcPr>
            <w:tcW w:w="851" w:type="dxa"/>
          </w:tcPr>
          <w:p w14:paraId="229D9A75" w14:textId="77777777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5D3490F4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4A9DB99" w14:textId="77777777" w:rsidR="007B7191" w:rsidRDefault="007B7191" w:rsidP="002D52DA">
            <w:pPr>
              <w:jc w:val="center"/>
              <w:rPr>
                <w:b/>
              </w:rPr>
            </w:pPr>
          </w:p>
          <w:p w14:paraId="435A5932" w14:textId="77777777" w:rsidR="007B7191" w:rsidRDefault="007B7191" w:rsidP="002D52DA">
            <w:pPr>
              <w:jc w:val="center"/>
              <w:rPr>
                <w:b/>
              </w:rPr>
            </w:pPr>
          </w:p>
          <w:p w14:paraId="2E0C42C7" w14:textId="77777777" w:rsidR="007B7191" w:rsidRDefault="007B7191" w:rsidP="002D52DA">
            <w:pPr>
              <w:jc w:val="center"/>
              <w:rPr>
                <w:b/>
              </w:rPr>
            </w:pPr>
          </w:p>
          <w:p w14:paraId="276A88E9" w14:textId="77777777" w:rsidR="007B7191" w:rsidRDefault="007B7191" w:rsidP="002D52DA">
            <w:pPr>
              <w:jc w:val="center"/>
              <w:rPr>
                <w:b/>
              </w:rPr>
            </w:pPr>
          </w:p>
          <w:p w14:paraId="3D132A76" w14:textId="77777777" w:rsidR="007B7191" w:rsidRDefault="007B7191" w:rsidP="002D52DA">
            <w:pPr>
              <w:jc w:val="center"/>
              <w:rPr>
                <w:b/>
              </w:rPr>
            </w:pPr>
          </w:p>
          <w:p w14:paraId="2350C636" w14:textId="77777777" w:rsidR="007B7191" w:rsidRDefault="007B7191" w:rsidP="002D52DA">
            <w:pPr>
              <w:jc w:val="center"/>
              <w:rPr>
                <w:b/>
              </w:rPr>
            </w:pPr>
          </w:p>
          <w:p w14:paraId="6CD0DB2F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14:paraId="2375848D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E6ACD0B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</w:tbl>
    <w:p w14:paraId="6541D048" w14:textId="3A50365D" w:rsidR="007B7191" w:rsidRDefault="007B7191" w:rsidP="007B7191">
      <w:pPr>
        <w:rPr>
          <w:b/>
        </w:rPr>
      </w:pPr>
      <w:r>
        <w:rPr>
          <w:b/>
        </w:rPr>
        <w:lastRenderedPageBreak/>
        <w:t xml:space="preserve">ФИО__________________ Гр._______          </w:t>
      </w:r>
      <w:r w:rsidR="00D234B2">
        <w:rPr>
          <w:b/>
        </w:rPr>
        <w:t>БИЛЕТ №1</w:t>
      </w:r>
    </w:p>
    <w:p w14:paraId="65D2367B" w14:textId="77777777" w:rsidR="007B7191" w:rsidRDefault="007B7191" w:rsidP="007B7191">
      <w:pPr>
        <w:jc w:val="center"/>
        <w:rPr>
          <w:b/>
        </w:rPr>
      </w:pPr>
    </w:p>
    <w:tbl>
      <w:tblPr>
        <w:tblStyle w:val="aff2"/>
        <w:tblW w:w="10456" w:type="dxa"/>
        <w:tblLook w:val="04A0" w:firstRow="1" w:lastRow="0" w:firstColumn="1" w:lastColumn="0" w:noHBand="0" w:noVBand="1"/>
      </w:tblPr>
      <w:tblGrid>
        <w:gridCol w:w="9464"/>
        <w:gridCol w:w="992"/>
      </w:tblGrid>
      <w:tr w:rsidR="007B7191" w14:paraId="15A27EE7" w14:textId="77777777" w:rsidTr="002D52DA">
        <w:tc>
          <w:tcPr>
            <w:tcW w:w="9464" w:type="dxa"/>
          </w:tcPr>
          <w:p w14:paraId="28E03C9D" w14:textId="77777777" w:rsidR="007B7191" w:rsidRPr="007F5EBA" w:rsidRDefault="007B7191" w:rsidP="00332A10">
            <w:pPr>
              <w:pStyle w:val="aff6"/>
              <w:numPr>
                <w:ilvl w:val="0"/>
                <w:numId w:val="88"/>
              </w:numPr>
              <w:rPr>
                <w:b/>
              </w:rPr>
            </w:pPr>
            <w:r w:rsidRPr="007F5EBA">
              <w:rPr>
                <w:b/>
              </w:rPr>
              <w:t>История развития коммунальной гигиены, вклад казанских ученых</w:t>
            </w:r>
          </w:p>
          <w:p w14:paraId="3D822070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4233484" w14:textId="77777777" w:rsidR="007B7191" w:rsidRDefault="007B7191" w:rsidP="002D52DA">
            <w:pPr>
              <w:jc w:val="center"/>
              <w:rPr>
                <w:b/>
              </w:rPr>
            </w:pPr>
            <w:r>
              <w:rPr>
                <w:b/>
              </w:rPr>
              <w:t>Баллы (0-2)</w:t>
            </w:r>
          </w:p>
        </w:tc>
      </w:tr>
      <w:tr w:rsidR="007B7191" w14:paraId="05A18E46" w14:textId="77777777" w:rsidTr="002D52DA">
        <w:tc>
          <w:tcPr>
            <w:tcW w:w="9464" w:type="dxa"/>
          </w:tcPr>
          <w:p w14:paraId="15EB1A52" w14:textId="77777777" w:rsidR="007B7191" w:rsidRDefault="007B7191" w:rsidP="00332A10">
            <w:pPr>
              <w:pStyle w:val="aff6"/>
              <w:numPr>
                <w:ilvl w:val="0"/>
                <w:numId w:val="89"/>
              </w:numPr>
              <w:spacing w:line="276" w:lineRule="auto"/>
            </w:pPr>
            <w:r>
              <w:t>Коммунальная гигиена как наука.</w:t>
            </w:r>
          </w:p>
          <w:p w14:paraId="72EAD07A" w14:textId="77777777" w:rsidR="007B7191" w:rsidRDefault="007B7191" w:rsidP="002D52DA">
            <w:pPr>
              <w:pStyle w:val="aff6"/>
              <w:spacing w:line="276" w:lineRule="auto"/>
              <w:ind w:left="567"/>
            </w:pPr>
          </w:p>
          <w:p w14:paraId="354CDA8C" w14:textId="77777777" w:rsidR="007B7191" w:rsidRDefault="007B7191" w:rsidP="002D52DA">
            <w:pPr>
              <w:pStyle w:val="aff6"/>
              <w:spacing w:line="276" w:lineRule="auto"/>
              <w:ind w:left="567"/>
            </w:pPr>
          </w:p>
          <w:p w14:paraId="6068FB02" w14:textId="77777777" w:rsidR="007B7191" w:rsidRDefault="007B7191" w:rsidP="002D52DA">
            <w:pPr>
              <w:pStyle w:val="aff6"/>
              <w:spacing w:line="276" w:lineRule="auto"/>
              <w:ind w:left="567"/>
            </w:pPr>
          </w:p>
          <w:p w14:paraId="367266E0" w14:textId="77777777" w:rsidR="007B7191" w:rsidRDefault="007B7191" w:rsidP="002D52DA">
            <w:pPr>
              <w:pStyle w:val="aff6"/>
              <w:spacing w:line="276" w:lineRule="auto"/>
              <w:ind w:left="567"/>
            </w:pPr>
          </w:p>
          <w:p w14:paraId="5DE16F79" w14:textId="77777777" w:rsidR="007B7191" w:rsidRDefault="007B7191" w:rsidP="002D52D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C7E5577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0116138F" w14:textId="77777777" w:rsidTr="002D52DA">
        <w:tc>
          <w:tcPr>
            <w:tcW w:w="9464" w:type="dxa"/>
          </w:tcPr>
          <w:p w14:paraId="21DBD751" w14:textId="77777777" w:rsidR="007B7191" w:rsidRDefault="007B7191" w:rsidP="00332A10">
            <w:pPr>
              <w:pStyle w:val="aff6"/>
              <w:numPr>
                <w:ilvl w:val="0"/>
                <w:numId w:val="89"/>
              </w:numPr>
              <w:spacing w:line="276" w:lineRule="auto"/>
            </w:pPr>
            <w:r w:rsidRPr="00C81749">
              <w:t xml:space="preserve">Основоположники коммунальной гигиены (Якобий А.И., М. </w:t>
            </w:r>
            <w:proofErr w:type="spellStart"/>
            <w:r w:rsidRPr="00C81749">
              <w:t>Петтенкофер</w:t>
            </w:r>
            <w:proofErr w:type="spellEnd"/>
            <w:r w:rsidRPr="00C81749">
              <w:t xml:space="preserve">, А.П. </w:t>
            </w:r>
            <w:proofErr w:type="spellStart"/>
            <w:r w:rsidRPr="00C81749">
              <w:t>Доброславин</w:t>
            </w:r>
            <w:proofErr w:type="spellEnd"/>
            <w:r w:rsidRPr="00C81749">
              <w:t xml:space="preserve">, Ф.Ф. Эрисман, Г.В. </w:t>
            </w:r>
            <w:proofErr w:type="spellStart"/>
            <w:r w:rsidRPr="00C81749">
              <w:t>Хлопин</w:t>
            </w:r>
            <w:proofErr w:type="spellEnd"/>
            <w:r w:rsidRPr="00C81749">
              <w:t>, И.П. Скворцов,).</w:t>
            </w:r>
          </w:p>
          <w:p w14:paraId="2513962B" w14:textId="54065C4B" w:rsidR="007B7191" w:rsidRDefault="007B7191" w:rsidP="007B7191">
            <w:pPr>
              <w:pStyle w:val="aff6"/>
              <w:spacing w:line="276" w:lineRule="auto"/>
              <w:ind w:left="34"/>
            </w:pPr>
            <w:r>
              <w:t xml:space="preserve"> </w:t>
            </w:r>
          </w:p>
          <w:p w14:paraId="128CC321" w14:textId="77777777" w:rsidR="007B7191" w:rsidRDefault="007B7191" w:rsidP="002D52DA">
            <w:pPr>
              <w:pStyle w:val="aff6"/>
              <w:spacing w:line="276" w:lineRule="auto"/>
              <w:ind w:left="567"/>
            </w:pPr>
          </w:p>
          <w:p w14:paraId="3D267F03" w14:textId="77777777" w:rsidR="007B7191" w:rsidRDefault="007B7191" w:rsidP="002D52DA">
            <w:pPr>
              <w:pStyle w:val="aff6"/>
              <w:spacing w:line="276" w:lineRule="auto"/>
              <w:ind w:left="567"/>
            </w:pPr>
          </w:p>
          <w:p w14:paraId="08E36E82" w14:textId="77777777" w:rsidR="007B7191" w:rsidRDefault="007B7191" w:rsidP="002D52DA">
            <w:pPr>
              <w:pStyle w:val="aff6"/>
              <w:spacing w:line="276" w:lineRule="auto"/>
              <w:ind w:left="567"/>
            </w:pPr>
          </w:p>
          <w:p w14:paraId="336248D2" w14:textId="77777777" w:rsidR="007B7191" w:rsidRDefault="007B7191" w:rsidP="002D52DA">
            <w:pPr>
              <w:pStyle w:val="aff6"/>
              <w:spacing w:line="276" w:lineRule="auto"/>
              <w:ind w:left="567"/>
            </w:pPr>
          </w:p>
          <w:p w14:paraId="5C906765" w14:textId="77777777" w:rsidR="007B7191" w:rsidRPr="00C81749" w:rsidRDefault="007B7191" w:rsidP="002D52DA">
            <w:pPr>
              <w:pStyle w:val="aff6"/>
              <w:spacing w:line="276" w:lineRule="auto"/>
              <w:ind w:left="567"/>
            </w:pPr>
          </w:p>
          <w:p w14:paraId="2ADB75FE" w14:textId="77777777" w:rsidR="007B7191" w:rsidRPr="00C81749" w:rsidRDefault="007B7191" w:rsidP="002D52DA">
            <w:pPr>
              <w:rPr>
                <w:b/>
              </w:rPr>
            </w:pPr>
          </w:p>
        </w:tc>
        <w:tc>
          <w:tcPr>
            <w:tcW w:w="992" w:type="dxa"/>
          </w:tcPr>
          <w:p w14:paraId="404A651E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6189BDF5" w14:textId="77777777" w:rsidTr="002D52DA">
        <w:tc>
          <w:tcPr>
            <w:tcW w:w="9464" w:type="dxa"/>
          </w:tcPr>
          <w:p w14:paraId="46F8F864" w14:textId="77777777" w:rsidR="007B7191" w:rsidRPr="007F5EBA" w:rsidRDefault="007B7191" w:rsidP="00332A10">
            <w:pPr>
              <w:pStyle w:val="aff6"/>
              <w:numPr>
                <w:ilvl w:val="0"/>
                <w:numId w:val="89"/>
              </w:numPr>
            </w:pPr>
            <w:r w:rsidRPr="007F5EBA">
              <w:t xml:space="preserve">Развитие коммунальной гигиены во 2-ой половине </w:t>
            </w:r>
            <w:r w:rsidRPr="007F5EBA">
              <w:rPr>
                <w:lang w:val="en-US"/>
              </w:rPr>
              <w:t>XX</w:t>
            </w:r>
            <w:r w:rsidRPr="007F5EBA">
              <w:t xml:space="preserve"> в. (А.Н. </w:t>
            </w:r>
            <w:proofErr w:type="spellStart"/>
            <w:r w:rsidRPr="007F5EBA">
              <w:t>Сысин</w:t>
            </w:r>
            <w:proofErr w:type="spellEnd"/>
            <w:r w:rsidRPr="007F5EBA">
              <w:t xml:space="preserve">, В.А. Рязанов, А.Н. </w:t>
            </w:r>
            <w:proofErr w:type="spellStart"/>
            <w:r w:rsidRPr="007F5EBA">
              <w:t>Марзеев</w:t>
            </w:r>
            <w:proofErr w:type="spellEnd"/>
            <w:r w:rsidRPr="007F5EBA">
              <w:t xml:space="preserve">, С.Н. </w:t>
            </w:r>
            <w:proofErr w:type="spellStart"/>
            <w:r w:rsidRPr="007F5EBA">
              <w:t>Черкинский</w:t>
            </w:r>
            <w:proofErr w:type="spellEnd"/>
            <w:r w:rsidRPr="007F5EBA">
              <w:t>, Е.И. Гончарук)</w:t>
            </w:r>
          </w:p>
          <w:p w14:paraId="1DC94AFF" w14:textId="77777777" w:rsidR="007B7191" w:rsidRDefault="007B7191" w:rsidP="002D52DA"/>
          <w:p w14:paraId="438223F1" w14:textId="77777777" w:rsidR="007B7191" w:rsidRDefault="007B7191" w:rsidP="002D52DA"/>
          <w:p w14:paraId="084A9295" w14:textId="77777777" w:rsidR="007B7191" w:rsidRDefault="007B7191" w:rsidP="002D52DA"/>
          <w:p w14:paraId="2FE60039" w14:textId="77777777" w:rsidR="007B7191" w:rsidRDefault="007B7191" w:rsidP="002D52DA">
            <w:r>
              <w:t xml:space="preserve">   </w:t>
            </w:r>
          </w:p>
          <w:p w14:paraId="25A356FC" w14:textId="77777777" w:rsidR="007B7191" w:rsidRDefault="007B7191" w:rsidP="002D52DA"/>
          <w:p w14:paraId="064CD7F1" w14:textId="77777777" w:rsidR="007B7191" w:rsidRDefault="007B7191" w:rsidP="002D52DA"/>
          <w:p w14:paraId="4D04FC96" w14:textId="77777777" w:rsidR="007B7191" w:rsidRDefault="007B7191" w:rsidP="002D52DA"/>
          <w:p w14:paraId="535ADDA2" w14:textId="77777777" w:rsidR="007B7191" w:rsidRDefault="007B7191" w:rsidP="002D52DA"/>
          <w:p w14:paraId="5FF57334" w14:textId="77777777" w:rsidR="007B7191" w:rsidRPr="00C81749" w:rsidRDefault="007B7191" w:rsidP="002D52DA">
            <w:pPr>
              <w:rPr>
                <w:b/>
              </w:rPr>
            </w:pPr>
          </w:p>
        </w:tc>
        <w:tc>
          <w:tcPr>
            <w:tcW w:w="992" w:type="dxa"/>
          </w:tcPr>
          <w:p w14:paraId="66518C8C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04877014" w14:textId="77777777" w:rsidTr="002D52DA">
        <w:tc>
          <w:tcPr>
            <w:tcW w:w="9464" w:type="dxa"/>
          </w:tcPr>
          <w:p w14:paraId="7C495DCE" w14:textId="77777777" w:rsidR="007B7191" w:rsidRPr="007F5EBA" w:rsidRDefault="007B7191" w:rsidP="00332A10">
            <w:pPr>
              <w:pStyle w:val="aff6"/>
              <w:numPr>
                <w:ilvl w:val="0"/>
                <w:numId w:val="89"/>
              </w:numPr>
            </w:pPr>
            <w:r w:rsidRPr="007F5EBA">
              <w:t xml:space="preserve">Казанская гигиеническая школа (В.В. Милославский, </w:t>
            </w:r>
            <w:proofErr w:type="spellStart"/>
            <w:r w:rsidRPr="007F5EBA">
              <w:t>Шулпинов</w:t>
            </w:r>
            <w:proofErr w:type="spellEnd"/>
            <w:r w:rsidRPr="007F5EBA">
              <w:t xml:space="preserve"> С.С., Петухов Н.И., </w:t>
            </w:r>
            <w:proofErr w:type="spellStart"/>
            <w:r w:rsidRPr="007F5EBA">
              <w:t>Гимадеев</w:t>
            </w:r>
            <w:proofErr w:type="spellEnd"/>
            <w:r w:rsidRPr="007F5EBA">
              <w:t xml:space="preserve"> М.М.)</w:t>
            </w:r>
          </w:p>
          <w:p w14:paraId="25A0A711" w14:textId="77777777" w:rsidR="007B7191" w:rsidRDefault="007B7191" w:rsidP="002D52DA"/>
          <w:p w14:paraId="1F35FB23" w14:textId="77777777" w:rsidR="007B7191" w:rsidRDefault="007B7191" w:rsidP="002D52DA"/>
          <w:p w14:paraId="74F03DE3" w14:textId="77777777" w:rsidR="007B7191" w:rsidRDefault="007B7191" w:rsidP="002D52DA"/>
          <w:p w14:paraId="00214681" w14:textId="77777777" w:rsidR="007B7191" w:rsidRDefault="007B7191" w:rsidP="002D52DA"/>
          <w:p w14:paraId="179A65C8" w14:textId="77777777" w:rsidR="007B7191" w:rsidRDefault="007B7191" w:rsidP="002D52DA"/>
          <w:p w14:paraId="193F75DD" w14:textId="77777777" w:rsidR="007B7191" w:rsidRDefault="007B7191" w:rsidP="002D52DA"/>
          <w:p w14:paraId="329956B7" w14:textId="77777777" w:rsidR="007B7191" w:rsidRDefault="007B7191" w:rsidP="002D52DA"/>
          <w:p w14:paraId="3FA075B1" w14:textId="77777777" w:rsidR="007B7191" w:rsidRPr="00C81749" w:rsidRDefault="007B7191" w:rsidP="002D52DA">
            <w:pPr>
              <w:rPr>
                <w:b/>
              </w:rPr>
            </w:pPr>
          </w:p>
        </w:tc>
        <w:tc>
          <w:tcPr>
            <w:tcW w:w="992" w:type="dxa"/>
          </w:tcPr>
          <w:p w14:paraId="09CFD0BC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7C5C7A22" w14:textId="77777777" w:rsidTr="002D52DA">
        <w:tc>
          <w:tcPr>
            <w:tcW w:w="9464" w:type="dxa"/>
          </w:tcPr>
          <w:p w14:paraId="5AE35015" w14:textId="77777777" w:rsidR="007B7191" w:rsidRPr="007F5EBA" w:rsidRDefault="007B7191" w:rsidP="00332A10">
            <w:pPr>
              <w:pStyle w:val="aff6"/>
              <w:numPr>
                <w:ilvl w:val="0"/>
                <w:numId w:val="89"/>
              </w:numPr>
            </w:pPr>
            <w:r w:rsidRPr="007F5EBA">
              <w:t>Актуальные проблемы коммунальной гигиены в настоящее время.</w:t>
            </w:r>
          </w:p>
          <w:p w14:paraId="5D8424E5" w14:textId="77777777" w:rsidR="007B7191" w:rsidRDefault="007B7191" w:rsidP="002D52DA"/>
          <w:p w14:paraId="31885B48" w14:textId="77777777" w:rsidR="007B7191" w:rsidRDefault="007B7191" w:rsidP="002D52DA"/>
          <w:p w14:paraId="572296D2" w14:textId="77777777" w:rsidR="007B7191" w:rsidRDefault="007B7191" w:rsidP="002D52DA"/>
          <w:p w14:paraId="6500E2EF" w14:textId="77777777" w:rsidR="007B7191" w:rsidRDefault="007B7191" w:rsidP="002D52DA"/>
          <w:p w14:paraId="6E0ED332" w14:textId="77777777" w:rsidR="007B7191" w:rsidRDefault="007B7191" w:rsidP="002D52DA"/>
          <w:p w14:paraId="58A5CAC0" w14:textId="77777777" w:rsidR="007B7191" w:rsidRDefault="007B7191" w:rsidP="002D52DA"/>
          <w:p w14:paraId="6B600C87" w14:textId="77777777" w:rsidR="007B7191" w:rsidRDefault="007B7191" w:rsidP="002D52DA"/>
          <w:p w14:paraId="5ECD7CA5" w14:textId="77777777" w:rsidR="007B7191" w:rsidRDefault="007B7191" w:rsidP="002D52DA"/>
          <w:p w14:paraId="0C33AB79" w14:textId="77777777" w:rsidR="007B7191" w:rsidRDefault="007B7191" w:rsidP="002D52DA"/>
          <w:p w14:paraId="3545F927" w14:textId="77777777" w:rsidR="007B7191" w:rsidRPr="00C81749" w:rsidRDefault="007B7191" w:rsidP="002D52DA">
            <w:pPr>
              <w:rPr>
                <w:b/>
              </w:rPr>
            </w:pPr>
          </w:p>
        </w:tc>
        <w:tc>
          <w:tcPr>
            <w:tcW w:w="992" w:type="dxa"/>
          </w:tcPr>
          <w:p w14:paraId="58742FD9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604EE1B5" w14:textId="77777777" w:rsidTr="002D52DA">
        <w:tc>
          <w:tcPr>
            <w:tcW w:w="9464" w:type="dxa"/>
          </w:tcPr>
          <w:p w14:paraId="2CC36059" w14:textId="77777777" w:rsidR="00D234B2" w:rsidRDefault="00D234B2" w:rsidP="00332A10">
            <w:pPr>
              <w:pStyle w:val="aff6"/>
              <w:numPr>
                <w:ilvl w:val="0"/>
                <w:numId w:val="88"/>
              </w:numPr>
              <w:rPr>
                <w:b/>
              </w:rPr>
            </w:pPr>
            <w:r w:rsidRPr="0076417A">
              <w:rPr>
                <w:b/>
              </w:rPr>
              <w:lastRenderedPageBreak/>
              <w:t>Озонирование как метод обеззараживания питьевой воды</w:t>
            </w:r>
          </w:p>
          <w:p w14:paraId="12BE86A5" w14:textId="77777777" w:rsidR="007B7191" w:rsidRDefault="007B7191" w:rsidP="00D234B2">
            <w:pPr>
              <w:pStyle w:val="aff6"/>
              <w:ind w:left="927"/>
              <w:rPr>
                <w:b/>
              </w:rPr>
            </w:pPr>
          </w:p>
        </w:tc>
        <w:tc>
          <w:tcPr>
            <w:tcW w:w="992" w:type="dxa"/>
          </w:tcPr>
          <w:p w14:paraId="32401ABF" w14:textId="77777777" w:rsidR="007B7191" w:rsidRPr="004D2A87" w:rsidRDefault="007B7191" w:rsidP="002D52DA">
            <w:pPr>
              <w:jc w:val="center"/>
              <w:rPr>
                <w:b/>
              </w:rPr>
            </w:pPr>
            <w:r w:rsidRPr="004D2A87">
              <w:rPr>
                <w:b/>
              </w:rPr>
              <w:t>Баллы (0-2)</w:t>
            </w:r>
          </w:p>
        </w:tc>
      </w:tr>
      <w:tr w:rsidR="007B7191" w14:paraId="37452F9F" w14:textId="77777777" w:rsidTr="002D52DA">
        <w:tc>
          <w:tcPr>
            <w:tcW w:w="9464" w:type="dxa"/>
          </w:tcPr>
          <w:p w14:paraId="584E0D0E" w14:textId="77777777" w:rsidR="00D234B2" w:rsidRPr="007B6FD1" w:rsidRDefault="00D234B2" w:rsidP="00D234B2">
            <w:pPr>
              <w:spacing w:line="276" w:lineRule="auto"/>
            </w:pPr>
            <w:r w:rsidRPr="007B6FD1">
              <w:t>1) Механизм обеззараживающего действия озона.</w:t>
            </w:r>
          </w:p>
          <w:p w14:paraId="24CC874D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556F59FB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2BDBD730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2BDB2095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107DCD4C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7EED2079" w14:textId="77777777" w:rsidR="00D234B2" w:rsidRDefault="00D234B2" w:rsidP="002D52DA">
            <w:pPr>
              <w:pStyle w:val="aff6"/>
              <w:spacing w:line="276" w:lineRule="auto"/>
              <w:ind w:left="176"/>
            </w:pPr>
          </w:p>
          <w:p w14:paraId="453995EE" w14:textId="77777777" w:rsidR="007B7191" w:rsidRDefault="007B7191" w:rsidP="002D52DA">
            <w:pPr>
              <w:ind w:left="176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D39A393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2FC63257" w14:textId="77777777" w:rsidTr="002D52DA">
        <w:tc>
          <w:tcPr>
            <w:tcW w:w="9464" w:type="dxa"/>
          </w:tcPr>
          <w:p w14:paraId="700D6970" w14:textId="5000EE0B" w:rsidR="007B7191" w:rsidRDefault="00D234B2" w:rsidP="00D234B2">
            <w:pPr>
              <w:spacing w:line="276" w:lineRule="auto"/>
            </w:pPr>
            <w:r w:rsidRPr="007B6FD1">
              <w:t>2) Получение озона на водопроводных станциях.</w:t>
            </w:r>
          </w:p>
          <w:p w14:paraId="4D92E426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17476664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292FC2FA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2857B096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003EA92F" w14:textId="77777777" w:rsidR="00D234B2" w:rsidRDefault="00D234B2" w:rsidP="002D52DA">
            <w:pPr>
              <w:pStyle w:val="aff6"/>
              <w:spacing w:line="276" w:lineRule="auto"/>
              <w:ind w:left="176"/>
            </w:pPr>
          </w:p>
          <w:p w14:paraId="471E3412" w14:textId="77777777" w:rsidR="007B7191" w:rsidRDefault="007B7191" w:rsidP="002D52DA">
            <w:pPr>
              <w:ind w:left="176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CC07E9D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2C59D3D2" w14:textId="77777777" w:rsidTr="002D52DA">
        <w:tc>
          <w:tcPr>
            <w:tcW w:w="9464" w:type="dxa"/>
          </w:tcPr>
          <w:p w14:paraId="7A96881E" w14:textId="77777777" w:rsidR="00D234B2" w:rsidRPr="007B6FD1" w:rsidRDefault="00D234B2" w:rsidP="00D234B2">
            <w:pPr>
              <w:spacing w:line="276" w:lineRule="auto"/>
            </w:pPr>
            <w:r w:rsidRPr="007B6FD1">
              <w:t>3) Преимущества озонирования по сравнению с хлорированием.</w:t>
            </w:r>
          </w:p>
          <w:p w14:paraId="6C51BC05" w14:textId="77777777" w:rsidR="007B7191" w:rsidRDefault="007B7191" w:rsidP="002D52DA">
            <w:pPr>
              <w:spacing w:line="276" w:lineRule="auto"/>
              <w:ind w:left="176"/>
            </w:pPr>
          </w:p>
          <w:p w14:paraId="16A6ED00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1CDEE31B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2DBB4EF0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05D015A6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1ADB2739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647C65BC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1357C7B3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2994CECF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4CCE9831" w14:textId="77777777" w:rsidR="007B7191" w:rsidRDefault="007B7191" w:rsidP="002D52DA">
            <w:pPr>
              <w:ind w:left="176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CB16419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5C3891B6" w14:textId="77777777" w:rsidTr="002D52DA">
        <w:tc>
          <w:tcPr>
            <w:tcW w:w="9464" w:type="dxa"/>
          </w:tcPr>
          <w:p w14:paraId="1E493CCD" w14:textId="540C99FB" w:rsidR="007B7191" w:rsidRDefault="00D234B2" w:rsidP="00D234B2">
            <w:pPr>
              <w:spacing w:line="276" w:lineRule="auto"/>
            </w:pPr>
            <w:r w:rsidRPr="007B6FD1">
              <w:t>4) Недостатки озонирования.</w:t>
            </w:r>
          </w:p>
          <w:p w14:paraId="7AAE4848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0B17DAC2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2D300DD5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278F778D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45EA2787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42FB2E93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393690A6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3467AC2D" w14:textId="77777777" w:rsidR="007B7191" w:rsidRDefault="007B7191" w:rsidP="002D52DA">
            <w:pPr>
              <w:ind w:left="176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8450E0C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62E745A3" w14:textId="77777777" w:rsidTr="002D52DA">
        <w:tc>
          <w:tcPr>
            <w:tcW w:w="9464" w:type="dxa"/>
          </w:tcPr>
          <w:p w14:paraId="2963D699" w14:textId="77777777" w:rsidR="00D234B2" w:rsidRPr="007B6FD1" w:rsidRDefault="00D234B2" w:rsidP="00D234B2">
            <w:pPr>
              <w:tabs>
                <w:tab w:val="left" w:pos="2880"/>
              </w:tabs>
            </w:pPr>
            <w:r w:rsidRPr="007B6FD1">
              <w:t>5) Показатели для контроля при обеззараживании воды озоном.</w:t>
            </w:r>
          </w:p>
          <w:p w14:paraId="4C6A6FE9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762C65A6" w14:textId="77777777" w:rsidR="00D234B2" w:rsidRDefault="00D234B2" w:rsidP="002D52DA">
            <w:pPr>
              <w:pStyle w:val="aff6"/>
              <w:spacing w:line="276" w:lineRule="auto"/>
              <w:ind w:left="176"/>
            </w:pPr>
          </w:p>
          <w:p w14:paraId="204488BE" w14:textId="77777777" w:rsidR="00D234B2" w:rsidRDefault="00D234B2" w:rsidP="002D52DA">
            <w:pPr>
              <w:pStyle w:val="aff6"/>
              <w:spacing w:line="276" w:lineRule="auto"/>
              <w:ind w:left="176"/>
            </w:pPr>
          </w:p>
          <w:p w14:paraId="2A541DA1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78018293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6CFB407A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6A0F4A49" w14:textId="77777777" w:rsidR="007B7191" w:rsidRDefault="007B7191" w:rsidP="002D52DA">
            <w:pPr>
              <w:pStyle w:val="aff6"/>
              <w:spacing w:line="276" w:lineRule="auto"/>
              <w:ind w:left="176"/>
            </w:pPr>
          </w:p>
          <w:p w14:paraId="67A1C888" w14:textId="77777777" w:rsidR="007B7191" w:rsidRDefault="007B7191" w:rsidP="002D52DA">
            <w:pPr>
              <w:ind w:left="176"/>
              <w:jc w:val="center"/>
              <w:rPr>
                <w:b/>
              </w:rPr>
            </w:pPr>
          </w:p>
          <w:p w14:paraId="4496E678" w14:textId="77777777" w:rsidR="007B7191" w:rsidRDefault="007B7191" w:rsidP="002D52DA">
            <w:pPr>
              <w:ind w:left="176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C1453FF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48EDD74E" w14:textId="77777777" w:rsidTr="002D52DA">
        <w:tc>
          <w:tcPr>
            <w:tcW w:w="9464" w:type="dxa"/>
          </w:tcPr>
          <w:p w14:paraId="5D675C8C" w14:textId="2CAF6695" w:rsidR="007B7191" w:rsidRPr="007F5EBA" w:rsidRDefault="00D234B2" w:rsidP="00332A10">
            <w:pPr>
              <w:pStyle w:val="aff6"/>
              <w:numPr>
                <w:ilvl w:val="0"/>
                <w:numId w:val="88"/>
              </w:numPr>
              <w:jc w:val="center"/>
              <w:rPr>
                <w:b/>
              </w:rPr>
            </w:pPr>
            <w:r w:rsidRPr="002C4C09">
              <w:rPr>
                <w:b/>
              </w:rPr>
              <w:lastRenderedPageBreak/>
              <w:t>Санитарные показатели почвы</w:t>
            </w:r>
          </w:p>
        </w:tc>
        <w:tc>
          <w:tcPr>
            <w:tcW w:w="992" w:type="dxa"/>
          </w:tcPr>
          <w:p w14:paraId="61565AFF" w14:textId="77777777" w:rsidR="007B7191" w:rsidRPr="004D2A87" w:rsidRDefault="007B7191" w:rsidP="002D52DA">
            <w:pPr>
              <w:jc w:val="center"/>
              <w:rPr>
                <w:b/>
              </w:rPr>
            </w:pPr>
            <w:r w:rsidRPr="004D2A87">
              <w:rPr>
                <w:b/>
              </w:rPr>
              <w:t>Баллы (0-2)</w:t>
            </w:r>
          </w:p>
        </w:tc>
      </w:tr>
      <w:tr w:rsidR="007B7191" w14:paraId="73717177" w14:textId="77777777" w:rsidTr="002D52DA">
        <w:tc>
          <w:tcPr>
            <w:tcW w:w="9464" w:type="dxa"/>
          </w:tcPr>
          <w:p w14:paraId="4AB8C3F5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  <w:r w:rsidRPr="007A4355">
              <w:t>1) Санитарно-химические</w:t>
            </w:r>
          </w:p>
          <w:p w14:paraId="5C934E44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1A2E705B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02990AE2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44433FF1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62F8D119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7E7AA709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4267073F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058DC2D9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2A78B2D5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10AD365F" w14:textId="77777777" w:rsidTr="002D52DA">
        <w:tc>
          <w:tcPr>
            <w:tcW w:w="9464" w:type="dxa"/>
          </w:tcPr>
          <w:p w14:paraId="6A11DE8F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  <w:r w:rsidRPr="007A4355">
              <w:t>2) Санитарно-бактериологические</w:t>
            </w:r>
          </w:p>
          <w:p w14:paraId="3809A090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64618DC6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0D88E07D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5718E30A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70CAE958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3366D8B2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0B93E4BB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43BA9906" w14:textId="77777777" w:rsidR="007B7191" w:rsidRDefault="007B7191" w:rsidP="002D52DA">
            <w:pPr>
              <w:ind w:left="34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88D52C5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38468DE3" w14:textId="77777777" w:rsidTr="002D52DA">
        <w:tc>
          <w:tcPr>
            <w:tcW w:w="9464" w:type="dxa"/>
          </w:tcPr>
          <w:p w14:paraId="76C7A1FD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  <w:r w:rsidRPr="007A4355">
              <w:t>3) Санитарно-гельминтологические</w:t>
            </w:r>
          </w:p>
          <w:p w14:paraId="600B9614" w14:textId="4A93F74E" w:rsidR="007B7191" w:rsidRPr="007F5EBA" w:rsidRDefault="007B7191" w:rsidP="00D234B2"/>
          <w:p w14:paraId="3789669E" w14:textId="77777777" w:rsidR="007B7191" w:rsidRDefault="007B7191" w:rsidP="002D52DA">
            <w:pPr>
              <w:ind w:left="34"/>
            </w:pPr>
          </w:p>
          <w:p w14:paraId="2D327DB6" w14:textId="77777777" w:rsidR="007B7191" w:rsidRDefault="007B7191" w:rsidP="002D52DA">
            <w:pPr>
              <w:ind w:left="34"/>
            </w:pPr>
          </w:p>
          <w:p w14:paraId="050D7F72" w14:textId="77777777" w:rsidR="007B7191" w:rsidRDefault="007B7191" w:rsidP="002D52DA">
            <w:pPr>
              <w:ind w:left="34"/>
            </w:pPr>
          </w:p>
          <w:p w14:paraId="71DEE119" w14:textId="77777777" w:rsidR="007B7191" w:rsidRDefault="007B7191" w:rsidP="002D52DA">
            <w:pPr>
              <w:ind w:left="34"/>
            </w:pPr>
          </w:p>
          <w:p w14:paraId="0E6E6E20" w14:textId="77777777" w:rsidR="007B7191" w:rsidRDefault="007B7191" w:rsidP="002D52DA">
            <w:pPr>
              <w:ind w:left="34"/>
            </w:pPr>
          </w:p>
          <w:p w14:paraId="3D8386C9" w14:textId="77777777" w:rsidR="007B7191" w:rsidRDefault="007B7191" w:rsidP="002D52DA">
            <w:pPr>
              <w:ind w:left="34"/>
            </w:pPr>
          </w:p>
          <w:p w14:paraId="79D69998" w14:textId="77777777" w:rsidR="007B7191" w:rsidRDefault="007B7191" w:rsidP="002D52DA">
            <w:pPr>
              <w:ind w:left="34"/>
            </w:pPr>
          </w:p>
          <w:p w14:paraId="38CF4E7C" w14:textId="77777777" w:rsidR="007B7191" w:rsidRDefault="007B7191" w:rsidP="002D52DA">
            <w:pPr>
              <w:ind w:left="34"/>
            </w:pPr>
          </w:p>
          <w:p w14:paraId="0402C50A" w14:textId="77777777" w:rsidR="007B7191" w:rsidRPr="00C81749" w:rsidRDefault="007B7191" w:rsidP="002D52DA">
            <w:pPr>
              <w:ind w:left="34"/>
              <w:rPr>
                <w:b/>
              </w:rPr>
            </w:pPr>
          </w:p>
        </w:tc>
        <w:tc>
          <w:tcPr>
            <w:tcW w:w="992" w:type="dxa"/>
          </w:tcPr>
          <w:p w14:paraId="794DC9E0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5D4F60FF" w14:textId="77777777" w:rsidTr="002D52DA">
        <w:tc>
          <w:tcPr>
            <w:tcW w:w="9464" w:type="dxa"/>
          </w:tcPr>
          <w:p w14:paraId="4E037F6C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  <w:r w:rsidRPr="007A4355">
              <w:t>4) Санитарно-энтомологические</w:t>
            </w:r>
          </w:p>
          <w:p w14:paraId="66F2EFA1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10DFDEDD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777582EC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722C923D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32F32DC4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362F7891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56312DA3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10EA28E1" w14:textId="77777777" w:rsidR="007B7191" w:rsidRDefault="007B7191" w:rsidP="002D52DA">
            <w:pPr>
              <w:ind w:left="34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22EED39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7B7191" w14:paraId="4F362D10" w14:textId="77777777" w:rsidTr="002D52DA">
        <w:tc>
          <w:tcPr>
            <w:tcW w:w="9464" w:type="dxa"/>
          </w:tcPr>
          <w:p w14:paraId="5D2E2726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  <w:r w:rsidRPr="007A4355">
              <w:t>5) Санитарно-токсикологические</w:t>
            </w:r>
          </w:p>
          <w:p w14:paraId="1196FA76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68132A60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424D96D7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35A09A83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57818E77" w14:textId="77777777" w:rsidR="007B7191" w:rsidRDefault="007B7191" w:rsidP="00D234B2">
            <w:pPr>
              <w:tabs>
                <w:tab w:val="left" w:pos="851"/>
              </w:tabs>
              <w:spacing w:line="276" w:lineRule="auto"/>
              <w:jc w:val="both"/>
            </w:pPr>
          </w:p>
          <w:p w14:paraId="20434812" w14:textId="77777777" w:rsidR="007B7191" w:rsidRDefault="007B7191" w:rsidP="002D52DA">
            <w:pPr>
              <w:pStyle w:val="aff6"/>
              <w:tabs>
                <w:tab w:val="left" w:pos="851"/>
              </w:tabs>
              <w:spacing w:line="276" w:lineRule="auto"/>
              <w:ind w:left="34"/>
              <w:jc w:val="both"/>
            </w:pPr>
          </w:p>
          <w:p w14:paraId="5030900A" w14:textId="77777777" w:rsidR="007B7191" w:rsidRDefault="007B7191" w:rsidP="002D52DA">
            <w:pPr>
              <w:ind w:left="34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2129DA1" w14:textId="77777777" w:rsidR="007B7191" w:rsidRDefault="007B7191" w:rsidP="002D52DA">
            <w:pPr>
              <w:jc w:val="center"/>
              <w:rPr>
                <w:b/>
              </w:rPr>
            </w:pPr>
          </w:p>
        </w:tc>
      </w:tr>
      <w:tr w:rsidR="00D234B2" w14:paraId="19B50301" w14:textId="77777777" w:rsidTr="002D52DA">
        <w:tc>
          <w:tcPr>
            <w:tcW w:w="9464" w:type="dxa"/>
          </w:tcPr>
          <w:p w14:paraId="3B02C7C4" w14:textId="0795971A" w:rsidR="00D234B2" w:rsidRPr="007A4355" w:rsidRDefault="00D234B2" w:rsidP="00D234B2">
            <w:pPr>
              <w:tabs>
                <w:tab w:val="left" w:pos="993"/>
              </w:tabs>
              <w:spacing w:line="276" w:lineRule="auto"/>
              <w:jc w:val="center"/>
            </w:pPr>
            <w:r>
              <w:rPr>
                <w:b/>
              </w:rPr>
              <w:lastRenderedPageBreak/>
              <w:t xml:space="preserve">4. </w:t>
            </w:r>
            <w:r w:rsidRPr="005243CE">
              <w:rPr>
                <w:b/>
              </w:rPr>
              <w:t>Микроклимат жилых и общественных зданий</w:t>
            </w:r>
          </w:p>
        </w:tc>
        <w:tc>
          <w:tcPr>
            <w:tcW w:w="992" w:type="dxa"/>
          </w:tcPr>
          <w:p w14:paraId="74B6890F" w14:textId="4EC81DF9" w:rsidR="00D234B2" w:rsidRDefault="00D234B2" w:rsidP="002D52DA">
            <w:pPr>
              <w:jc w:val="center"/>
              <w:rPr>
                <w:b/>
              </w:rPr>
            </w:pPr>
            <w:r w:rsidRPr="004D2A87">
              <w:rPr>
                <w:b/>
              </w:rPr>
              <w:t>Баллы (0-2)</w:t>
            </w:r>
          </w:p>
        </w:tc>
      </w:tr>
      <w:tr w:rsidR="00D234B2" w14:paraId="77B7DEE8" w14:textId="77777777" w:rsidTr="002D52DA">
        <w:tc>
          <w:tcPr>
            <w:tcW w:w="9464" w:type="dxa"/>
          </w:tcPr>
          <w:p w14:paraId="474E3FB7" w14:textId="77777777" w:rsidR="00D234B2" w:rsidRPr="005243CE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  <w:r w:rsidRPr="005243CE">
              <w:t>1) По каким показателям оценивается микроклимат?</w:t>
            </w:r>
          </w:p>
          <w:p w14:paraId="3856D819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76AD17F6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697D333F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14EC139A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47FD280F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11B5504B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</w:p>
        </w:tc>
        <w:tc>
          <w:tcPr>
            <w:tcW w:w="992" w:type="dxa"/>
          </w:tcPr>
          <w:p w14:paraId="73D61A32" w14:textId="77777777" w:rsidR="00D234B2" w:rsidRDefault="00D234B2" w:rsidP="002D52DA">
            <w:pPr>
              <w:jc w:val="center"/>
              <w:rPr>
                <w:b/>
              </w:rPr>
            </w:pPr>
          </w:p>
        </w:tc>
      </w:tr>
      <w:tr w:rsidR="00D234B2" w14:paraId="308F5D83" w14:textId="77777777" w:rsidTr="002D52DA">
        <w:tc>
          <w:tcPr>
            <w:tcW w:w="9464" w:type="dxa"/>
          </w:tcPr>
          <w:p w14:paraId="3772650B" w14:textId="77777777" w:rsidR="00D234B2" w:rsidRPr="005243CE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  <w:r w:rsidRPr="005243CE">
              <w:t>2) Оптимальные и допустимые параметры микроклимата.</w:t>
            </w:r>
          </w:p>
          <w:p w14:paraId="0E8DDFF9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73D6182A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5520F617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6C8DB2E2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131482D6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7769F2C0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422311D8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</w:p>
        </w:tc>
        <w:tc>
          <w:tcPr>
            <w:tcW w:w="992" w:type="dxa"/>
          </w:tcPr>
          <w:p w14:paraId="567062E9" w14:textId="77777777" w:rsidR="00D234B2" w:rsidRDefault="00D234B2" w:rsidP="002D52DA">
            <w:pPr>
              <w:jc w:val="center"/>
              <w:rPr>
                <w:b/>
              </w:rPr>
            </w:pPr>
          </w:p>
        </w:tc>
      </w:tr>
      <w:tr w:rsidR="00D234B2" w14:paraId="22901805" w14:textId="77777777" w:rsidTr="002D52DA">
        <w:tc>
          <w:tcPr>
            <w:tcW w:w="9464" w:type="dxa"/>
          </w:tcPr>
          <w:p w14:paraId="6FE98530" w14:textId="77777777" w:rsidR="00D234B2" w:rsidRPr="005243CE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  <w:r w:rsidRPr="005243CE">
              <w:t>3) Гигиенические нормативы параметров микроклимата помещений жилых и общественных зданий.</w:t>
            </w:r>
          </w:p>
          <w:p w14:paraId="36929461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5E152F28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6DBF0B4A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00BE7F90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27306AA4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0777D951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501EE163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</w:p>
        </w:tc>
        <w:tc>
          <w:tcPr>
            <w:tcW w:w="992" w:type="dxa"/>
          </w:tcPr>
          <w:p w14:paraId="4BB96623" w14:textId="77777777" w:rsidR="00D234B2" w:rsidRDefault="00D234B2" w:rsidP="002D52DA">
            <w:pPr>
              <w:jc w:val="center"/>
              <w:rPr>
                <w:b/>
              </w:rPr>
            </w:pPr>
          </w:p>
        </w:tc>
      </w:tr>
      <w:tr w:rsidR="00D234B2" w14:paraId="33DAA921" w14:textId="77777777" w:rsidTr="002D52DA">
        <w:tc>
          <w:tcPr>
            <w:tcW w:w="9464" w:type="dxa"/>
          </w:tcPr>
          <w:p w14:paraId="6C88D628" w14:textId="77777777" w:rsidR="00D234B2" w:rsidRPr="005243CE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  <w:r w:rsidRPr="005243CE">
              <w:t>4) Гигиенические требования к проведению измерений параметров микроклимата.</w:t>
            </w:r>
          </w:p>
          <w:p w14:paraId="1BD8BF33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652BBD49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5A099317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310393E9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714E2603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2C24CA1B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3C5CBB5D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4C8CA8BD" w14:textId="77777777" w:rsidR="00D234B2" w:rsidRDefault="00D234B2" w:rsidP="00D234B2">
            <w:pPr>
              <w:tabs>
                <w:tab w:val="left" w:pos="993"/>
              </w:tabs>
              <w:spacing w:line="276" w:lineRule="auto"/>
            </w:pPr>
          </w:p>
          <w:p w14:paraId="74265556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</w:p>
        </w:tc>
        <w:tc>
          <w:tcPr>
            <w:tcW w:w="992" w:type="dxa"/>
          </w:tcPr>
          <w:p w14:paraId="7DA4BC59" w14:textId="77777777" w:rsidR="00D234B2" w:rsidRDefault="00D234B2" w:rsidP="002D52DA">
            <w:pPr>
              <w:jc w:val="center"/>
              <w:rPr>
                <w:b/>
              </w:rPr>
            </w:pPr>
          </w:p>
        </w:tc>
      </w:tr>
      <w:tr w:rsidR="00D234B2" w14:paraId="1A06E0FA" w14:textId="77777777" w:rsidTr="002D52DA">
        <w:tc>
          <w:tcPr>
            <w:tcW w:w="9464" w:type="dxa"/>
          </w:tcPr>
          <w:p w14:paraId="28935CAB" w14:textId="77777777" w:rsidR="00D234B2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  <w:r w:rsidRPr="005243CE">
              <w:t>5) Допустимые перепады показателей микроклимата в различных точках обслуживаемой зоны.</w:t>
            </w:r>
          </w:p>
          <w:p w14:paraId="4B323F37" w14:textId="77777777" w:rsidR="00D234B2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</w:p>
          <w:p w14:paraId="61AFF1AD" w14:textId="77777777" w:rsidR="00D234B2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</w:p>
          <w:p w14:paraId="35D76BBD" w14:textId="77777777" w:rsidR="00D234B2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</w:p>
          <w:p w14:paraId="244D0F19" w14:textId="77777777" w:rsidR="00D234B2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</w:p>
          <w:p w14:paraId="3B48F8F7" w14:textId="77777777" w:rsidR="00D234B2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</w:p>
          <w:p w14:paraId="7983EF1F" w14:textId="77777777" w:rsidR="00D234B2" w:rsidRPr="005243CE" w:rsidRDefault="00D234B2" w:rsidP="00D234B2">
            <w:pPr>
              <w:tabs>
                <w:tab w:val="left" w:pos="851"/>
              </w:tabs>
              <w:spacing w:line="276" w:lineRule="auto"/>
              <w:jc w:val="both"/>
            </w:pPr>
          </w:p>
          <w:p w14:paraId="1BDA6C03" w14:textId="77777777" w:rsidR="00D234B2" w:rsidRPr="007A4355" w:rsidRDefault="00D234B2" w:rsidP="00D234B2">
            <w:pPr>
              <w:tabs>
                <w:tab w:val="left" w:pos="993"/>
              </w:tabs>
              <w:spacing w:line="276" w:lineRule="auto"/>
            </w:pPr>
          </w:p>
        </w:tc>
        <w:tc>
          <w:tcPr>
            <w:tcW w:w="992" w:type="dxa"/>
          </w:tcPr>
          <w:p w14:paraId="256E7839" w14:textId="77777777" w:rsidR="00D234B2" w:rsidRDefault="00D234B2" w:rsidP="002D52DA">
            <w:pPr>
              <w:jc w:val="center"/>
              <w:rPr>
                <w:b/>
              </w:rPr>
            </w:pPr>
          </w:p>
        </w:tc>
      </w:tr>
    </w:tbl>
    <w:p w14:paraId="6C6B9727" w14:textId="77777777" w:rsidR="007B7191" w:rsidRPr="00D234B2" w:rsidRDefault="007B7191" w:rsidP="00D234B2">
      <w:pPr>
        <w:spacing w:line="276" w:lineRule="auto"/>
        <w:rPr>
          <w:b/>
        </w:rPr>
      </w:pPr>
    </w:p>
    <w:sectPr w:rsidR="007B7191" w:rsidRPr="00D234B2" w:rsidSect="009C1A62">
      <w:headerReference w:type="default" r:id="rId8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3B6CD" w14:textId="77777777" w:rsidR="007266F6" w:rsidRDefault="007266F6" w:rsidP="00CC4FC6">
      <w:r>
        <w:separator/>
      </w:r>
    </w:p>
  </w:endnote>
  <w:endnote w:type="continuationSeparator" w:id="0">
    <w:p w14:paraId="1FE05910" w14:textId="77777777" w:rsidR="007266F6" w:rsidRDefault="007266F6" w:rsidP="00CC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C4CE9" w14:textId="77777777" w:rsidR="007266F6" w:rsidRDefault="007266F6" w:rsidP="00CC4FC6">
      <w:r>
        <w:separator/>
      </w:r>
    </w:p>
  </w:footnote>
  <w:footnote w:type="continuationSeparator" w:id="0">
    <w:p w14:paraId="7DCDCB5F" w14:textId="77777777" w:rsidR="007266F6" w:rsidRDefault="007266F6" w:rsidP="00CC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962B" w14:textId="77777777" w:rsidR="00CB5F68" w:rsidRPr="000E36C3" w:rsidRDefault="00CB5F68" w:rsidP="002D52DA">
    <w:pPr>
      <w:pStyle w:val="a3"/>
      <w:ind w:firstLine="60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85C"/>
    <w:multiLevelType w:val="hybridMultilevel"/>
    <w:tmpl w:val="A30E0148"/>
    <w:lvl w:ilvl="0" w:tplc="1FCC5F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06A3"/>
    <w:multiLevelType w:val="hybridMultilevel"/>
    <w:tmpl w:val="077A379C"/>
    <w:lvl w:ilvl="0" w:tplc="3E5CAB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1E2C91"/>
    <w:multiLevelType w:val="hybridMultilevel"/>
    <w:tmpl w:val="02A8491A"/>
    <w:lvl w:ilvl="0" w:tplc="1C80DC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4A505D"/>
    <w:multiLevelType w:val="hybridMultilevel"/>
    <w:tmpl w:val="F3BAAE36"/>
    <w:lvl w:ilvl="0" w:tplc="C3169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E056F6"/>
    <w:multiLevelType w:val="hybridMultilevel"/>
    <w:tmpl w:val="28BC0F4A"/>
    <w:lvl w:ilvl="0" w:tplc="2F0069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966D3B"/>
    <w:multiLevelType w:val="hybridMultilevel"/>
    <w:tmpl w:val="81E81FBE"/>
    <w:lvl w:ilvl="0" w:tplc="6B1A3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1729AD"/>
    <w:multiLevelType w:val="hybridMultilevel"/>
    <w:tmpl w:val="E1CCF6E4"/>
    <w:lvl w:ilvl="0" w:tplc="CA6642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991DFD"/>
    <w:multiLevelType w:val="hybridMultilevel"/>
    <w:tmpl w:val="86724EA6"/>
    <w:lvl w:ilvl="0" w:tplc="6568D9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0352A5"/>
    <w:multiLevelType w:val="hybridMultilevel"/>
    <w:tmpl w:val="824E8B34"/>
    <w:lvl w:ilvl="0" w:tplc="8292AE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231CE5"/>
    <w:multiLevelType w:val="hybridMultilevel"/>
    <w:tmpl w:val="D22C5714"/>
    <w:lvl w:ilvl="0" w:tplc="59BCE0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D6A5CC6"/>
    <w:multiLevelType w:val="hybridMultilevel"/>
    <w:tmpl w:val="1FA44FF0"/>
    <w:lvl w:ilvl="0" w:tplc="D9E0E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E0A4956"/>
    <w:multiLevelType w:val="hybridMultilevel"/>
    <w:tmpl w:val="BAA0FA8E"/>
    <w:lvl w:ilvl="0" w:tplc="8DCEB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E41A09"/>
    <w:multiLevelType w:val="hybridMultilevel"/>
    <w:tmpl w:val="E1A61E70"/>
    <w:lvl w:ilvl="0" w:tplc="22F2F864">
      <w:start w:val="1"/>
      <w:numFmt w:val="decimal"/>
      <w:lvlText w:val="%1.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FA1C3C"/>
    <w:multiLevelType w:val="hybridMultilevel"/>
    <w:tmpl w:val="1696BDF8"/>
    <w:lvl w:ilvl="0" w:tplc="9392BC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4CB5979"/>
    <w:multiLevelType w:val="hybridMultilevel"/>
    <w:tmpl w:val="30242712"/>
    <w:lvl w:ilvl="0" w:tplc="0CC671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8940ADA"/>
    <w:multiLevelType w:val="hybridMultilevel"/>
    <w:tmpl w:val="26DC0AE6"/>
    <w:lvl w:ilvl="0" w:tplc="18CC8C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8AB7F36"/>
    <w:multiLevelType w:val="hybridMultilevel"/>
    <w:tmpl w:val="199CB39A"/>
    <w:lvl w:ilvl="0" w:tplc="0B88D7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A8337AC"/>
    <w:multiLevelType w:val="hybridMultilevel"/>
    <w:tmpl w:val="27D09A38"/>
    <w:lvl w:ilvl="0" w:tplc="3E909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B9273F9"/>
    <w:multiLevelType w:val="hybridMultilevel"/>
    <w:tmpl w:val="2F461820"/>
    <w:lvl w:ilvl="0" w:tplc="326A6A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F9D01CD"/>
    <w:multiLevelType w:val="hybridMultilevel"/>
    <w:tmpl w:val="3D0C4C16"/>
    <w:lvl w:ilvl="0" w:tplc="D2083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1B4C00"/>
    <w:multiLevelType w:val="hybridMultilevel"/>
    <w:tmpl w:val="5F56CA7C"/>
    <w:lvl w:ilvl="0" w:tplc="78388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1416561"/>
    <w:multiLevelType w:val="hybridMultilevel"/>
    <w:tmpl w:val="F5DC7B20"/>
    <w:lvl w:ilvl="0" w:tplc="028C32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15D2F98"/>
    <w:multiLevelType w:val="hybridMultilevel"/>
    <w:tmpl w:val="3F7C0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783C0A"/>
    <w:multiLevelType w:val="hybridMultilevel"/>
    <w:tmpl w:val="1FD81C7A"/>
    <w:lvl w:ilvl="0" w:tplc="B308D4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2F07B40"/>
    <w:multiLevelType w:val="hybridMultilevel"/>
    <w:tmpl w:val="E2A08F60"/>
    <w:lvl w:ilvl="0" w:tplc="3402802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3437C0B"/>
    <w:multiLevelType w:val="hybridMultilevel"/>
    <w:tmpl w:val="2082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8656FA"/>
    <w:multiLevelType w:val="hybridMultilevel"/>
    <w:tmpl w:val="1AD6F9D8"/>
    <w:lvl w:ilvl="0" w:tplc="B4CC99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6281774"/>
    <w:multiLevelType w:val="hybridMultilevel"/>
    <w:tmpl w:val="2D6CEAA6"/>
    <w:lvl w:ilvl="0" w:tplc="184C96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7CF5A53"/>
    <w:multiLevelType w:val="hybridMultilevel"/>
    <w:tmpl w:val="BAAAACFC"/>
    <w:lvl w:ilvl="0" w:tplc="7F4C27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8173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29863839"/>
    <w:multiLevelType w:val="hybridMultilevel"/>
    <w:tmpl w:val="1FA44FF0"/>
    <w:lvl w:ilvl="0" w:tplc="D9E0E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B0D4ED4"/>
    <w:multiLevelType w:val="hybridMultilevel"/>
    <w:tmpl w:val="B3DEF68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BC13FAC"/>
    <w:multiLevelType w:val="singleLevel"/>
    <w:tmpl w:val="90DCDB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 w15:restartNumberingAfterBreak="0">
    <w:nsid w:val="2BD96EE6"/>
    <w:multiLevelType w:val="hybridMultilevel"/>
    <w:tmpl w:val="DAA6BD08"/>
    <w:lvl w:ilvl="0" w:tplc="0456CF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2BDE1D9B"/>
    <w:multiLevelType w:val="hybridMultilevel"/>
    <w:tmpl w:val="ECB45806"/>
    <w:lvl w:ilvl="0" w:tplc="E07C75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C4813F3"/>
    <w:multiLevelType w:val="hybridMultilevel"/>
    <w:tmpl w:val="7E703138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D18358E"/>
    <w:multiLevelType w:val="hybridMultilevel"/>
    <w:tmpl w:val="E1BEF97E"/>
    <w:lvl w:ilvl="0" w:tplc="33D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E7A4266"/>
    <w:multiLevelType w:val="hybridMultilevel"/>
    <w:tmpl w:val="61C2E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637119"/>
    <w:multiLevelType w:val="hybridMultilevel"/>
    <w:tmpl w:val="B36E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DF7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32A225D9"/>
    <w:multiLevelType w:val="hybridMultilevel"/>
    <w:tmpl w:val="EDEE6726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334174E2"/>
    <w:multiLevelType w:val="hybridMultilevel"/>
    <w:tmpl w:val="6D7A6D1A"/>
    <w:lvl w:ilvl="0" w:tplc="C5F87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33EE6EF1"/>
    <w:multiLevelType w:val="hybridMultilevel"/>
    <w:tmpl w:val="37E26B00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3F74ADE"/>
    <w:multiLevelType w:val="hybridMultilevel"/>
    <w:tmpl w:val="E134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136944"/>
    <w:multiLevelType w:val="hybridMultilevel"/>
    <w:tmpl w:val="56C63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C0479"/>
    <w:multiLevelType w:val="hybridMultilevel"/>
    <w:tmpl w:val="14C066D8"/>
    <w:lvl w:ilvl="0" w:tplc="FE58440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7446648"/>
    <w:multiLevelType w:val="hybridMultilevel"/>
    <w:tmpl w:val="5E88F2DE"/>
    <w:lvl w:ilvl="0" w:tplc="834201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8001F0C"/>
    <w:multiLevelType w:val="hybridMultilevel"/>
    <w:tmpl w:val="E166A964"/>
    <w:lvl w:ilvl="0" w:tplc="2C5083F6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3A383A0F"/>
    <w:multiLevelType w:val="hybridMultilevel"/>
    <w:tmpl w:val="132A7E4E"/>
    <w:lvl w:ilvl="0" w:tplc="4740B8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D0078F6"/>
    <w:multiLevelType w:val="multilevel"/>
    <w:tmpl w:val="29A02C4A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3DA519E3"/>
    <w:multiLevelType w:val="hybridMultilevel"/>
    <w:tmpl w:val="B6B005DA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E4E7266"/>
    <w:multiLevelType w:val="hybridMultilevel"/>
    <w:tmpl w:val="EBBABC9A"/>
    <w:lvl w:ilvl="0" w:tplc="414095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090647"/>
    <w:multiLevelType w:val="hybridMultilevel"/>
    <w:tmpl w:val="AAC847CC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F304FBC"/>
    <w:multiLevelType w:val="hybridMultilevel"/>
    <w:tmpl w:val="E102945E"/>
    <w:lvl w:ilvl="0" w:tplc="5A7A7F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41B04E46"/>
    <w:multiLevelType w:val="hybridMultilevel"/>
    <w:tmpl w:val="283A8354"/>
    <w:lvl w:ilvl="0" w:tplc="63CC13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2451763"/>
    <w:multiLevelType w:val="hybridMultilevel"/>
    <w:tmpl w:val="B1B60CE8"/>
    <w:lvl w:ilvl="0" w:tplc="22E283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4506F48"/>
    <w:multiLevelType w:val="hybridMultilevel"/>
    <w:tmpl w:val="5F3876F0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44CC160E"/>
    <w:multiLevelType w:val="hybridMultilevel"/>
    <w:tmpl w:val="EB7EC868"/>
    <w:lvl w:ilvl="0" w:tplc="67743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46FC7A2C"/>
    <w:multiLevelType w:val="hybridMultilevel"/>
    <w:tmpl w:val="322065A4"/>
    <w:lvl w:ilvl="0" w:tplc="646637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47A96ED8"/>
    <w:multiLevelType w:val="hybridMultilevel"/>
    <w:tmpl w:val="5FEAFA88"/>
    <w:lvl w:ilvl="0" w:tplc="2EEA3D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48C45115"/>
    <w:multiLevelType w:val="hybridMultilevel"/>
    <w:tmpl w:val="C2DE41A8"/>
    <w:lvl w:ilvl="0" w:tplc="1F045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49284A88"/>
    <w:multiLevelType w:val="hybridMultilevel"/>
    <w:tmpl w:val="02DE5A68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CB14DF"/>
    <w:multiLevelType w:val="hybridMultilevel"/>
    <w:tmpl w:val="E9DE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CA472DF"/>
    <w:multiLevelType w:val="hybridMultilevel"/>
    <w:tmpl w:val="D3948CB0"/>
    <w:lvl w:ilvl="0" w:tplc="09D0C4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D8D5273"/>
    <w:multiLevelType w:val="hybridMultilevel"/>
    <w:tmpl w:val="27B6E912"/>
    <w:lvl w:ilvl="0" w:tplc="E9ECB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D9C2D30"/>
    <w:multiLevelType w:val="hybridMultilevel"/>
    <w:tmpl w:val="A98E30D8"/>
    <w:lvl w:ilvl="0" w:tplc="DBDC42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4DFB5FCF"/>
    <w:multiLevelType w:val="hybridMultilevel"/>
    <w:tmpl w:val="3562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920B24"/>
    <w:multiLevelType w:val="multilevel"/>
    <w:tmpl w:val="29A02C4A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506B541B"/>
    <w:multiLevelType w:val="hybridMultilevel"/>
    <w:tmpl w:val="65780A1A"/>
    <w:lvl w:ilvl="0" w:tplc="0CE86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5221036B"/>
    <w:multiLevelType w:val="hybridMultilevel"/>
    <w:tmpl w:val="72FCA85C"/>
    <w:lvl w:ilvl="0" w:tplc="720A6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522393D"/>
    <w:multiLevelType w:val="hybridMultilevel"/>
    <w:tmpl w:val="C414D80E"/>
    <w:lvl w:ilvl="0" w:tplc="437654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563F0273"/>
    <w:multiLevelType w:val="hybridMultilevel"/>
    <w:tmpl w:val="BE8EE024"/>
    <w:lvl w:ilvl="0" w:tplc="FFF62E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67802FD"/>
    <w:multiLevelType w:val="hybridMultilevel"/>
    <w:tmpl w:val="FCE8E22A"/>
    <w:lvl w:ilvl="0" w:tplc="D5A473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56FD7AA6"/>
    <w:multiLevelType w:val="hybridMultilevel"/>
    <w:tmpl w:val="2FC876A4"/>
    <w:lvl w:ilvl="0" w:tplc="157A4B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572745BA"/>
    <w:multiLevelType w:val="hybridMultilevel"/>
    <w:tmpl w:val="F3BE6D26"/>
    <w:lvl w:ilvl="0" w:tplc="31BEA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5AB51050"/>
    <w:multiLevelType w:val="hybridMultilevel"/>
    <w:tmpl w:val="D960F444"/>
    <w:lvl w:ilvl="0" w:tplc="35DA5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5D2B0FEF"/>
    <w:multiLevelType w:val="hybridMultilevel"/>
    <w:tmpl w:val="6A384B52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5DAC4C1A"/>
    <w:multiLevelType w:val="hybridMultilevel"/>
    <w:tmpl w:val="BC9C24E4"/>
    <w:lvl w:ilvl="0" w:tplc="E3248E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5DFF5BF0"/>
    <w:multiLevelType w:val="hybridMultilevel"/>
    <w:tmpl w:val="8A2ADAE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5FD3698A"/>
    <w:multiLevelType w:val="hybridMultilevel"/>
    <w:tmpl w:val="0DBA1432"/>
    <w:lvl w:ilvl="0" w:tplc="ADD41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61572383"/>
    <w:multiLevelType w:val="hybridMultilevel"/>
    <w:tmpl w:val="D8F839F8"/>
    <w:lvl w:ilvl="0" w:tplc="8C3C82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2772ECB"/>
    <w:multiLevelType w:val="hybridMultilevel"/>
    <w:tmpl w:val="CB90EE54"/>
    <w:lvl w:ilvl="0" w:tplc="E7ECE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63660F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6406124C"/>
    <w:multiLevelType w:val="hybridMultilevel"/>
    <w:tmpl w:val="494AEA90"/>
    <w:lvl w:ilvl="0" w:tplc="1F045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645A154B"/>
    <w:multiLevelType w:val="hybridMultilevel"/>
    <w:tmpl w:val="ED28E01E"/>
    <w:lvl w:ilvl="0" w:tplc="5F50E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64F0224C"/>
    <w:multiLevelType w:val="hybridMultilevel"/>
    <w:tmpl w:val="1E063098"/>
    <w:lvl w:ilvl="0" w:tplc="4060F7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650D033F"/>
    <w:multiLevelType w:val="hybridMultilevel"/>
    <w:tmpl w:val="8F3C9940"/>
    <w:lvl w:ilvl="0" w:tplc="6B1A3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E9746B"/>
    <w:multiLevelType w:val="hybridMultilevel"/>
    <w:tmpl w:val="2C345162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6314221"/>
    <w:multiLevelType w:val="hybridMultilevel"/>
    <w:tmpl w:val="FAD0C066"/>
    <w:lvl w:ilvl="0" w:tplc="8C5655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66505B4A"/>
    <w:multiLevelType w:val="hybridMultilevel"/>
    <w:tmpl w:val="1FF0AEBE"/>
    <w:lvl w:ilvl="0" w:tplc="1F0451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678D5627"/>
    <w:multiLevelType w:val="hybridMultilevel"/>
    <w:tmpl w:val="6B12FFEA"/>
    <w:lvl w:ilvl="0" w:tplc="1A84B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96521B7"/>
    <w:multiLevelType w:val="hybridMultilevel"/>
    <w:tmpl w:val="25DE2030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69F12332"/>
    <w:multiLevelType w:val="singleLevel"/>
    <w:tmpl w:val="90DCDB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3" w15:restartNumberingAfterBreak="0">
    <w:nsid w:val="6C3D35F7"/>
    <w:multiLevelType w:val="hybridMultilevel"/>
    <w:tmpl w:val="FFE0F136"/>
    <w:lvl w:ilvl="0" w:tplc="BF8C08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6D4B2374"/>
    <w:multiLevelType w:val="hybridMultilevel"/>
    <w:tmpl w:val="B610F8EE"/>
    <w:lvl w:ilvl="0" w:tplc="F41C89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6DD43DBA"/>
    <w:multiLevelType w:val="hybridMultilevel"/>
    <w:tmpl w:val="3F60CED6"/>
    <w:lvl w:ilvl="0" w:tplc="F6C8E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705302C4"/>
    <w:multiLevelType w:val="hybridMultilevel"/>
    <w:tmpl w:val="D8C223AA"/>
    <w:lvl w:ilvl="0" w:tplc="A4443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715174C5"/>
    <w:multiLevelType w:val="hybridMultilevel"/>
    <w:tmpl w:val="148A6B7A"/>
    <w:lvl w:ilvl="0" w:tplc="5706D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3A558D8"/>
    <w:multiLevelType w:val="hybridMultilevel"/>
    <w:tmpl w:val="8C367D1E"/>
    <w:lvl w:ilvl="0" w:tplc="AF247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75424816"/>
    <w:multiLevelType w:val="hybridMultilevel"/>
    <w:tmpl w:val="6B669846"/>
    <w:lvl w:ilvl="0" w:tplc="E2881E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76D06639"/>
    <w:multiLevelType w:val="hybridMultilevel"/>
    <w:tmpl w:val="3D76650A"/>
    <w:lvl w:ilvl="0" w:tplc="EC7627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8094577"/>
    <w:multiLevelType w:val="hybridMultilevel"/>
    <w:tmpl w:val="D03AD43C"/>
    <w:lvl w:ilvl="0" w:tplc="98A21C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790802ED"/>
    <w:multiLevelType w:val="hybridMultilevel"/>
    <w:tmpl w:val="C22C9EDC"/>
    <w:lvl w:ilvl="0" w:tplc="F99EA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79906E1B"/>
    <w:multiLevelType w:val="hybridMultilevel"/>
    <w:tmpl w:val="99746FF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4" w15:restartNumberingAfterBreak="0">
    <w:nsid w:val="7A1C61B3"/>
    <w:multiLevelType w:val="hybridMultilevel"/>
    <w:tmpl w:val="DCC85FE4"/>
    <w:lvl w:ilvl="0" w:tplc="08DE8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AAC5A2A"/>
    <w:multiLevelType w:val="hybridMultilevel"/>
    <w:tmpl w:val="22C65002"/>
    <w:lvl w:ilvl="0" w:tplc="2FE0EDC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 w15:restartNumberingAfterBreak="0">
    <w:nsid w:val="7C785ED1"/>
    <w:multiLevelType w:val="hybridMultilevel"/>
    <w:tmpl w:val="02165F14"/>
    <w:lvl w:ilvl="0" w:tplc="570615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CF46AF3"/>
    <w:multiLevelType w:val="hybridMultilevel"/>
    <w:tmpl w:val="5E427E5C"/>
    <w:lvl w:ilvl="0" w:tplc="EBF6F7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D56121B"/>
    <w:multiLevelType w:val="hybridMultilevel"/>
    <w:tmpl w:val="AA948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7E112D28"/>
    <w:multiLevelType w:val="hybridMultilevel"/>
    <w:tmpl w:val="5A10894C"/>
    <w:lvl w:ilvl="0" w:tplc="1F045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7EDD31E5"/>
    <w:multiLevelType w:val="hybridMultilevel"/>
    <w:tmpl w:val="D7124A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7F053698"/>
    <w:multiLevelType w:val="hybridMultilevel"/>
    <w:tmpl w:val="5BBC97D8"/>
    <w:lvl w:ilvl="0" w:tplc="A7E2F4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9"/>
  </w:num>
  <w:num w:numId="2">
    <w:abstractNumId w:val="67"/>
  </w:num>
  <w:num w:numId="3">
    <w:abstractNumId w:val="61"/>
  </w:num>
  <w:num w:numId="4">
    <w:abstractNumId w:val="5"/>
  </w:num>
  <w:num w:numId="5">
    <w:abstractNumId w:val="98"/>
  </w:num>
  <w:num w:numId="6">
    <w:abstractNumId w:val="2"/>
  </w:num>
  <w:num w:numId="7">
    <w:abstractNumId w:val="14"/>
  </w:num>
  <w:num w:numId="8">
    <w:abstractNumId w:val="45"/>
  </w:num>
  <w:num w:numId="9">
    <w:abstractNumId w:val="7"/>
  </w:num>
  <w:num w:numId="10">
    <w:abstractNumId w:val="102"/>
  </w:num>
  <w:num w:numId="11">
    <w:abstractNumId w:val="17"/>
  </w:num>
  <w:num w:numId="12">
    <w:abstractNumId w:val="27"/>
  </w:num>
  <w:num w:numId="13">
    <w:abstractNumId w:val="111"/>
  </w:num>
  <w:num w:numId="14">
    <w:abstractNumId w:val="72"/>
  </w:num>
  <w:num w:numId="15">
    <w:abstractNumId w:val="90"/>
  </w:num>
  <w:num w:numId="16">
    <w:abstractNumId w:val="85"/>
  </w:num>
  <w:num w:numId="17">
    <w:abstractNumId w:val="71"/>
  </w:num>
  <w:num w:numId="18">
    <w:abstractNumId w:val="13"/>
  </w:num>
  <w:num w:numId="19">
    <w:abstractNumId w:val="70"/>
  </w:num>
  <w:num w:numId="20">
    <w:abstractNumId w:val="1"/>
  </w:num>
  <w:num w:numId="21">
    <w:abstractNumId w:val="33"/>
  </w:num>
  <w:num w:numId="22">
    <w:abstractNumId w:val="63"/>
  </w:num>
  <w:num w:numId="23">
    <w:abstractNumId w:val="94"/>
  </w:num>
  <w:num w:numId="24">
    <w:abstractNumId w:val="15"/>
  </w:num>
  <w:num w:numId="25">
    <w:abstractNumId w:val="24"/>
  </w:num>
  <w:num w:numId="26">
    <w:abstractNumId w:val="58"/>
  </w:num>
  <w:num w:numId="27">
    <w:abstractNumId w:val="19"/>
  </w:num>
  <w:num w:numId="28">
    <w:abstractNumId w:val="20"/>
  </w:num>
  <w:num w:numId="29">
    <w:abstractNumId w:val="106"/>
  </w:num>
  <w:num w:numId="30">
    <w:abstractNumId w:val="8"/>
  </w:num>
  <w:num w:numId="31">
    <w:abstractNumId w:val="84"/>
  </w:num>
  <w:num w:numId="32">
    <w:abstractNumId w:val="80"/>
  </w:num>
  <w:num w:numId="33">
    <w:abstractNumId w:val="21"/>
  </w:num>
  <w:num w:numId="34">
    <w:abstractNumId w:val="3"/>
  </w:num>
  <w:num w:numId="35">
    <w:abstractNumId w:val="73"/>
  </w:num>
  <w:num w:numId="36">
    <w:abstractNumId w:val="4"/>
  </w:num>
  <w:num w:numId="37">
    <w:abstractNumId w:val="34"/>
  </w:num>
  <w:num w:numId="38">
    <w:abstractNumId w:val="69"/>
  </w:num>
  <w:num w:numId="39">
    <w:abstractNumId w:val="65"/>
  </w:num>
  <w:num w:numId="40">
    <w:abstractNumId w:val="11"/>
  </w:num>
  <w:num w:numId="41">
    <w:abstractNumId w:val="26"/>
  </w:num>
  <w:num w:numId="42">
    <w:abstractNumId w:val="101"/>
  </w:num>
  <w:num w:numId="43">
    <w:abstractNumId w:val="93"/>
  </w:num>
  <w:num w:numId="44">
    <w:abstractNumId w:val="104"/>
  </w:num>
  <w:num w:numId="45">
    <w:abstractNumId w:val="74"/>
  </w:num>
  <w:num w:numId="46">
    <w:abstractNumId w:val="105"/>
  </w:num>
  <w:num w:numId="47">
    <w:abstractNumId w:val="53"/>
  </w:num>
  <w:num w:numId="48">
    <w:abstractNumId w:val="68"/>
  </w:num>
  <w:num w:numId="49">
    <w:abstractNumId w:val="100"/>
  </w:num>
  <w:num w:numId="50">
    <w:abstractNumId w:val="77"/>
  </w:num>
  <w:num w:numId="51">
    <w:abstractNumId w:val="86"/>
  </w:num>
  <w:num w:numId="52">
    <w:abstractNumId w:val="9"/>
  </w:num>
  <w:num w:numId="53">
    <w:abstractNumId w:val="64"/>
  </w:num>
  <w:num w:numId="54">
    <w:abstractNumId w:val="23"/>
  </w:num>
  <w:num w:numId="55">
    <w:abstractNumId w:val="28"/>
  </w:num>
  <w:num w:numId="56">
    <w:abstractNumId w:val="97"/>
  </w:num>
  <w:num w:numId="57">
    <w:abstractNumId w:val="46"/>
  </w:num>
  <w:num w:numId="58">
    <w:abstractNumId w:val="55"/>
  </w:num>
  <w:num w:numId="59">
    <w:abstractNumId w:val="96"/>
  </w:num>
  <w:num w:numId="60">
    <w:abstractNumId w:val="6"/>
  </w:num>
  <w:num w:numId="61">
    <w:abstractNumId w:val="99"/>
  </w:num>
  <w:num w:numId="62">
    <w:abstractNumId w:val="18"/>
  </w:num>
  <w:num w:numId="63">
    <w:abstractNumId w:val="59"/>
  </w:num>
  <w:num w:numId="64">
    <w:abstractNumId w:val="79"/>
  </w:num>
  <w:num w:numId="65">
    <w:abstractNumId w:val="50"/>
  </w:num>
  <w:num w:numId="66">
    <w:abstractNumId w:val="40"/>
  </w:num>
  <w:num w:numId="67">
    <w:abstractNumId w:val="37"/>
  </w:num>
  <w:num w:numId="68">
    <w:abstractNumId w:val="76"/>
  </w:num>
  <w:num w:numId="69">
    <w:abstractNumId w:val="91"/>
  </w:num>
  <w:num w:numId="70">
    <w:abstractNumId w:val="87"/>
  </w:num>
  <w:num w:numId="71">
    <w:abstractNumId w:val="35"/>
  </w:num>
  <w:num w:numId="72">
    <w:abstractNumId w:val="95"/>
  </w:num>
  <w:num w:numId="73">
    <w:abstractNumId w:val="56"/>
  </w:num>
  <w:num w:numId="74">
    <w:abstractNumId w:val="42"/>
  </w:num>
  <w:num w:numId="75">
    <w:abstractNumId w:val="52"/>
  </w:num>
  <w:num w:numId="76">
    <w:abstractNumId w:val="88"/>
  </w:num>
  <w:num w:numId="77">
    <w:abstractNumId w:val="57"/>
  </w:num>
  <w:num w:numId="78">
    <w:abstractNumId w:val="16"/>
  </w:num>
  <w:num w:numId="79">
    <w:abstractNumId w:val="66"/>
  </w:num>
  <w:num w:numId="80">
    <w:abstractNumId w:val="0"/>
  </w:num>
  <w:num w:numId="81">
    <w:abstractNumId w:val="81"/>
  </w:num>
  <w:num w:numId="82">
    <w:abstractNumId w:val="22"/>
  </w:num>
  <w:num w:numId="83">
    <w:abstractNumId w:val="103"/>
  </w:num>
  <w:num w:numId="84">
    <w:abstractNumId w:val="25"/>
  </w:num>
  <w:num w:numId="85">
    <w:abstractNumId w:val="41"/>
  </w:num>
  <w:num w:numId="86">
    <w:abstractNumId w:val="60"/>
  </w:num>
  <w:num w:numId="87">
    <w:abstractNumId w:val="109"/>
  </w:num>
  <w:num w:numId="88">
    <w:abstractNumId w:val="75"/>
  </w:num>
  <w:num w:numId="89">
    <w:abstractNumId w:val="47"/>
  </w:num>
  <w:num w:numId="90">
    <w:abstractNumId w:val="39"/>
  </w:num>
  <w:num w:numId="91">
    <w:abstractNumId w:val="92"/>
  </w:num>
  <w:num w:numId="92">
    <w:abstractNumId w:val="32"/>
  </w:num>
  <w:num w:numId="93">
    <w:abstractNumId w:val="29"/>
  </w:num>
  <w:num w:numId="94">
    <w:abstractNumId w:val="82"/>
  </w:num>
  <w:num w:numId="95">
    <w:abstractNumId w:val="48"/>
  </w:num>
  <w:num w:numId="96">
    <w:abstractNumId w:val="107"/>
  </w:num>
  <w:num w:numId="97">
    <w:abstractNumId w:val="62"/>
  </w:num>
  <w:num w:numId="98">
    <w:abstractNumId w:val="12"/>
  </w:num>
  <w:num w:numId="99">
    <w:abstractNumId w:val="54"/>
  </w:num>
  <w:num w:numId="100">
    <w:abstractNumId w:val="38"/>
  </w:num>
  <w:num w:numId="101">
    <w:abstractNumId w:val="108"/>
  </w:num>
  <w:num w:numId="102">
    <w:abstractNumId w:val="51"/>
  </w:num>
  <w:num w:numId="103">
    <w:abstractNumId w:val="30"/>
  </w:num>
  <w:num w:numId="104">
    <w:abstractNumId w:val="10"/>
  </w:num>
  <w:num w:numId="105">
    <w:abstractNumId w:val="36"/>
  </w:num>
  <w:num w:numId="106">
    <w:abstractNumId w:val="83"/>
  </w:num>
  <w:num w:numId="107">
    <w:abstractNumId w:val="89"/>
  </w:num>
  <w:num w:numId="108">
    <w:abstractNumId w:val="43"/>
  </w:num>
  <w:num w:numId="109">
    <w:abstractNumId w:val="110"/>
  </w:num>
  <w:num w:numId="110">
    <w:abstractNumId w:val="44"/>
  </w:num>
  <w:num w:numId="111">
    <w:abstractNumId w:val="31"/>
  </w:num>
  <w:num w:numId="112">
    <w:abstractNumId w:val="7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0E"/>
    <w:rsid w:val="00021E7F"/>
    <w:rsid w:val="000250EC"/>
    <w:rsid w:val="00031660"/>
    <w:rsid w:val="0004047C"/>
    <w:rsid w:val="000457F7"/>
    <w:rsid w:val="0007755C"/>
    <w:rsid w:val="00095B1A"/>
    <w:rsid w:val="000C767D"/>
    <w:rsid w:val="00103DED"/>
    <w:rsid w:val="00113BB1"/>
    <w:rsid w:val="001148BD"/>
    <w:rsid w:val="00124066"/>
    <w:rsid w:val="00134107"/>
    <w:rsid w:val="00151C6A"/>
    <w:rsid w:val="001669FD"/>
    <w:rsid w:val="00185C7B"/>
    <w:rsid w:val="001C0DFA"/>
    <w:rsid w:val="001C6D56"/>
    <w:rsid w:val="001D5844"/>
    <w:rsid w:val="001D6584"/>
    <w:rsid w:val="001E0663"/>
    <w:rsid w:val="001E5D58"/>
    <w:rsid w:val="001E68F8"/>
    <w:rsid w:val="00222FDF"/>
    <w:rsid w:val="002276CA"/>
    <w:rsid w:val="00235044"/>
    <w:rsid w:val="0023752B"/>
    <w:rsid w:val="00246A6E"/>
    <w:rsid w:val="00257420"/>
    <w:rsid w:val="002626D4"/>
    <w:rsid w:val="002630EF"/>
    <w:rsid w:val="00264C04"/>
    <w:rsid w:val="002922E2"/>
    <w:rsid w:val="002D52DA"/>
    <w:rsid w:val="002E328B"/>
    <w:rsid w:val="00304D4A"/>
    <w:rsid w:val="00310C10"/>
    <w:rsid w:val="003224D5"/>
    <w:rsid w:val="00332A10"/>
    <w:rsid w:val="003547D5"/>
    <w:rsid w:val="00376F4E"/>
    <w:rsid w:val="00394E6A"/>
    <w:rsid w:val="003A0060"/>
    <w:rsid w:val="003D5D7D"/>
    <w:rsid w:val="003F0552"/>
    <w:rsid w:val="00412652"/>
    <w:rsid w:val="00420969"/>
    <w:rsid w:val="0042716F"/>
    <w:rsid w:val="004300ED"/>
    <w:rsid w:val="004342F7"/>
    <w:rsid w:val="00450D8F"/>
    <w:rsid w:val="0047139D"/>
    <w:rsid w:val="004F04AC"/>
    <w:rsid w:val="004F7D22"/>
    <w:rsid w:val="00522D51"/>
    <w:rsid w:val="00547A35"/>
    <w:rsid w:val="00553102"/>
    <w:rsid w:val="00561D33"/>
    <w:rsid w:val="0056364A"/>
    <w:rsid w:val="005653DE"/>
    <w:rsid w:val="005A0A53"/>
    <w:rsid w:val="005A34C0"/>
    <w:rsid w:val="005A5C21"/>
    <w:rsid w:val="005E4F3A"/>
    <w:rsid w:val="0060113D"/>
    <w:rsid w:val="00611BB7"/>
    <w:rsid w:val="006347A6"/>
    <w:rsid w:val="00665DE8"/>
    <w:rsid w:val="00675E9A"/>
    <w:rsid w:val="006771C9"/>
    <w:rsid w:val="006927DC"/>
    <w:rsid w:val="006A171B"/>
    <w:rsid w:val="006B1E6C"/>
    <w:rsid w:val="006B3C75"/>
    <w:rsid w:val="006D4FAF"/>
    <w:rsid w:val="006E34B1"/>
    <w:rsid w:val="0070327E"/>
    <w:rsid w:val="007266F6"/>
    <w:rsid w:val="0072732E"/>
    <w:rsid w:val="00734019"/>
    <w:rsid w:val="00750048"/>
    <w:rsid w:val="00791890"/>
    <w:rsid w:val="007A1401"/>
    <w:rsid w:val="007A2E70"/>
    <w:rsid w:val="007B7191"/>
    <w:rsid w:val="007D6104"/>
    <w:rsid w:val="007F0FB4"/>
    <w:rsid w:val="008007CA"/>
    <w:rsid w:val="008169EC"/>
    <w:rsid w:val="00835AF7"/>
    <w:rsid w:val="00854F4B"/>
    <w:rsid w:val="0086265C"/>
    <w:rsid w:val="00875D94"/>
    <w:rsid w:val="00884772"/>
    <w:rsid w:val="008D47E0"/>
    <w:rsid w:val="008D6DC7"/>
    <w:rsid w:val="00915AA0"/>
    <w:rsid w:val="00925B3A"/>
    <w:rsid w:val="00953DC9"/>
    <w:rsid w:val="0095712E"/>
    <w:rsid w:val="00973937"/>
    <w:rsid w:val="009958AE"/>
    <w:rsid w:val="009B102A"/>
    <w:rsid w:val="009C1A62"/>
    <w:rsid w:val="009C4099"/>
    <w:rsid w:val="009C4C30"/>
    <w:rsid w:val="009C4FC1"/>
    <w:rsid w:val="009F297F"/>
    <w:rsid w:val="009F390A"/>
    <w:rsid w:val="00A2713A"/>
    <w:rsid w:val="00A4287B"/>
    <w:rsid w:val="00A54D27"/>
    <w:rsid w:val="00AB3CE1"/>
    <w:rsid w:val="00AB3ECF"/>
    <w:rsid w:val="00AE5F4D"/>
    <w:rsid w:val="00AE703B"/>
    <w:rsid w:val="00AF79E4"/>
    <w:rsid w:val="00B21823"/>
    <w:rsid w:val="00B366D8"/>
    <w:rsid w:val="00B770DA"/>
    <w:rsid w:val="00BA7759"/>
    <w:rsid w:val="00BB19C5"/>
    <w:rsid w:val="00BB1BB5"/>
    <w:rsid w:val="00BB75AF"/>
    <w:rsid w:val="00BC0022"/>
    <w:rsid w:val="00BC2A1D"/>
    <w:rsid w:val="00BC45D8"/>
    <w:rsid w:val="00BC5AA0"/>
    <w:rsid w:val="00BD0B58"/>
    <w:rsid w:val="00BD632C"/>
    <w:rsid w:val="00C06407"/>
    <w:rsid w:val="00C15BA9"/>
    <w:rsid w:val="00C22CB8"/>
    <w:rsid w:val="00C310D0"/>
    <w:rsid w:val="00C50B0B"/>
    <w:rsid w:val="00C52F92"/>
    <w:rsid w:val="00C66A9B"/>
    <w:rsid w:val="00C755BE"/>
    <w:rsid w:val="00C84015"/>
    <w:rsid w:val="00CB2F92"/>
    <w:rsid w:val="00CB5F68"/>
    <w:rsid w:val="00CC4FC6"/>
    <w:rsid w:val="00CE12A7"/>
    <w:rsid w:val="00D04E32"/>
    <w:rsid w:val="00D234B2"/>
    <w:rsid w:val="00D365D6"/>
    <w:rsid w:val="00D46503"/>
    <w:rsid w:val="00D50EE4"/>
    <w:rsid w:val="00D512A6"/>
    <w:rsid w:val="00D579BE"/>
    <w:rsid w:val="00D772D3"/>
    <w:rsid w:val="00D93C61"/>
    <w:rsid w:val="00DC2AC3"/>
    <w:rsid w:val="00E063CE"/>
    <w:rsid w:val="00E11734"/>
    <w:rsid w:val="00E17B3A"/>
    <w:rsid w:val="00E32751"/>
    <w:rsid w:val="00E47255"/>
    <w:rsid w:val="00E807B2"/>
    <w:rsid w:val="00E85B40"/>
    <w:rsid w:val="00E9145C"/>
    <w:rsid w:val="00EB11FA"/>
    <w:rsid w:val="00EC63E5"/>
    <w:rsid w:val="00EE4706"/>
    <w:rsid w:val="00F1380B"/>
    <w:rsid w:val="00F27DEB"/>
    <w:rsid w:val="00F3148E"/>
    <w:rsid w:val="00F31633"/>
    <w:rsid w:val="00F508A1"/>
    <w:rsid w:val="00F62B7A"/>
    <w:rsid w:val="00F75E6F"/>
    <w:rsid w:val="00F75F0E"/>
    <w:rsid w:val="00F92550"/>
    <w:rsid w:val="00F9639F"/>
    <w:rsid w:val="00FA62B3"/>
    <w:rsid w:val="00FC325E"/>
    <w:rsid w:val="00FD113F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915D46"/>
  <w15:docId w15:val="{3EFDBA4D-9A4D-4A75-A451-5E446DE6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75F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F75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F75F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75F0E"/>
    <w:pPr>
      <w:keepNext/>
      <w:suppressAutoHyphens/>
      <w:autoSpaceDE w:val="0"/>
      <w:autoSpaceDN w:val="0"/>
      <w:adjustRightInd w:val="0"/>
      <w:ind w:left="220" w:right="528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F75F0E"/>
    <w:pPr>
      <w:keepNext/>
      <w:suppressAutoHyphens/>
      <w:autoSpaceDE w:val="0"/>
      <w:autoSpaceDN w:val="0"/>
      <w:adjustRightInd w:val="0"/>
      <w:ind w:firstLine="113"/>
      <w:outlineLvl w:val="4"/>
    </w:pPr>
    <w:rPr>
      <w:b/>
      <w:bCs/>
      <w:i/>
      <w:iCs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F75F0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75F0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75F0E"/>
    <w:pPr>
      <w:keepNext/>
      <w:jc w:val="both"/>
      <w:outlineLvl w:val="7"/>
    </w:pPr>
    <w:rPr>
      <w:b/>
      <w:sz w:val="20"/>
    </w:rPr>
  </w:style>
  <w:style w:type="paragraph" w:styleId="9">
    <w:name w:val="heading 9"/>
    <w:basedOn w:val="a"/>
    <w:next w:val="a"/>
    <w:link w:val="90"/>
    <w:qFormat/>
    <w:rsid w:val="00F75F0E"/>
    <w:pPr>
      <w:keepNext/>
      <w:ind w:left="360"/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75F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uiPriority w:val="9"/>
    <w:rsid w:val="00F75F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F75F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5F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75F0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75F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75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F0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75F0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1">
    <w:name w:val="Заголовок 3 Знак1"/>
    <w:link w:val="3"/>
    <w:locked/>
    <w:rsid w:val="00F75F0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75F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5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75F0E"/>
    <w:pPr>
      <w:suppressAutoHyphens/>
      <w:autoSpaceDE w:val="0"/>
      <w:autoSpaceDN w:val="0"/>
      <w:adjustRightInd w:val="0"/>
      <w:jc w:val="both"/>
    </w:pPr>
    <w:rPr>
      <w:b/>
      <w:bCs/>
      <w:i/>
      <w:i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F75F0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7">
    <w:name w:val="Normal (Web)"/>
    <w:basedOn w:val="a"/>
    <w:uiPriority w:val="99"/>
    <w:rsid w:val="00F75F0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rsid w:val="00F75F0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75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75F0E"/>
    <w:pPr>
      <w:jc w:val="center"/>
    </w:pPr>
    <w:rPr>
      <w:b/>
      <w:bCs/>
      <w:sz w:val="20"/>
    </w:rPr>
  </w:style>
  <w:style w:type="character" w:customStyle="1" w:styleId="a9">
    <w:name w:val="Подзаголовок Знак"/>
    <w:basedOn w:val="a0"/>
    <w:link w:val="a8"/>
    <w:rsid w:val="00F75F0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Block Text"/>
    <w:basedOn w:val="a"/>
    <w:rsid w:val="00F75F0E"/>
    <w:pPr>
      <w:suppressAutoHyphens/>
      <w:autoSpaceDE w:val="0"/>
      <w:autoSpaceDN w:val="0"/>
      <w:adjustRightInd w:val="0"/>
      <w:ind w:left="220" w:right="528"/>
    </w:pPr>
    <w:rPr>
      <w:b/>
      <w:bCs/>
      <w:i/>
      <w:iCs/>
      <w:sz w:val="28"/>
      <w:szCs w:val="20"/>
    </w:rPr>
  </w:style>
  <w:style w:type="paragraph" w:styleId="32">
    <w:name w:val="Body Text 3"/>
    <w:basedOn w:val="a"/>
    <w:link w:val="33"/>
    <w:rsid w:val="00F75F0E"/>
    <w:pPr>
      <w:suppressAutoHyphens/>
      <w:autoSpaceDE w:val="0"/>
      <w:autoSpaceDN w:val="0"/>
      <w:adjustRightInd w:val="0"/>
    </w:pPr>
    <w:rPr>
      <w:sz w:val="28"/>
      <w:szCs w:val="20"/>
    </w:rPr>
  </w:style>
  <w:style w:type="character" w:customStyle="1" w:styleId="33">
    <w:name w:val="Основной текст 3 Знак"/>
    <w:basedOn w:val="a0"/>
    <w:link w:val="32"/>
    <w:rsid w:val="00F75F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F75F0E"/>
    <w:pPr>
      <w:suppressAutoHyphens/>
      <w:autoSpaceDE w:val="0"/>
      <w:autoSpaceDN w:val="0"/>
      <w:adjustRightInd w:val="0"/>
      <w:ind w:left="110"/>
    </w:pPr>
    <w:rPr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F75F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F75F0E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25">
    <w:name w:val="Body Text Indent 2"/>
    <w:basedOn w:val="a"/>
    <w:link w:val="26"/>
    <w:uiPriority w:val="99"/>
    <w:rsid w:val="00F75F0E"/>
    <w:pPr>
      <w:suppressAutoHyphens/>
      <w:autoSpaceDE w:val="0"/>
      <w:autoSpaceDN w:val="0"/>
      <w:adjustRightInd w:val="0"/>
      <w:ind w:left="1080"/>
    </w:pPr>
    <w:rPr>
      <w:bCs/>
      <w:iCs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75F0E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styleId="ad">
    <w:name w:val="page number"/>
    <w:basedOn w:val="a0"/>
    <w:rsid w:val="00F75F0E"/>
  </w:style>
  <w:style w:type="paragraph" w:styleId="ae">
    <w:name w:val="footer"/>
    <w:basedOn w:val="a"/>
    <w:link w:val="12"/>
    <w:uiPriority w:val="99"/>
    <w:rsid w:val="00F75F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uiPriority w:val="99"/>
    <w:rsid w:val="00F75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link w:val="ae"/>
    <w:locked/>
    <w:rsid w:val="00F75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rsid w:val="00F75F0E"/>
  </w:style>
  <w:style w:type="paragraph" w:styleId="27">
    <w:name w:val="toc 2"/>
    <w:basedOn w:val="a"/>
    <w:next w:val="a"/>
    <w:autoRedefine/>
    <w:uiPriority w:val="39"/>
    <w:rsid w:val="00F75F0E"/>
    <w:pPr>
      <w:tabs>
        <w:tab w:val="right" w:leader="dot" w:pos="9345"/>
      </w:tabs>
    </w:pPr>
  </w:style>
  <w:style w:type="paragraph" w:styleId="34">
    <w:name w:val="toc 3"/>
    <w:basedOn w:val="a"/>
    <w:next w:val="a"/>
    <w:autoRedefine/>
    <w:semiHidden/>
    <w:rsid w:val="00F75F0E"/>
    <w:pPr>
      <w:tabs>
        <w:tab w:val="left" w:pos="360"/>
        <w:tab w:val="left" w:pos="720"/>
        <w:tab w:val="right" w:leader="dot" w:pos="6991"/>
        <w:tab w:val="left" w:pos="7020"/>
      </w:tabs>
    </w:pPr>
    <w:rPr>
      <w:bCs/>
      <w:noProof/>
      <w:sz w:val="20"/>
    </w:rPr>
  </w:style>
  <w:style w:type="paragraph" w:styleId="41">
    <w:name w:val="toc 4"/>
    <w:basedOn w:val="a"/>
    <w:next w:val="a"/>
    <w:autoRedefine/>
    <w:semiHidden/>
    <w:rsid w:val="00F75F0E"/>
    <w:pPr>
      <w:ind w:left="720"/>
    </w:pPr>
  </w:style>
  <w:style w:type="paragraph" w:styleId="51">
    <w:name w:val="toc 5"/>
    <w:basedOn w:val="a"/>
    <w:next w:val="a"/>
    <w:autoRedefine/>
    <w:semiHidden/>
    <w:rsid w:val="00F75F0E"/>
    <w:pPr>
      <w:ind w:left="960"/>
    </w:pPr>
  </w:style>
  <w:style w:type="paragraph" w:styleId="61">
    <w:name w:val="toc 6"/>
    <w:basedOn w:val="a"/>
    <w:next w:val="a"/>
    <w:autoRedefine/>
    <w:semiHidden/>
    <w:rsid w:val="00F75F0E"/>
    <w:pPr>
      <w:ind w:left="1200"/>
    </w:pPr>
  </w:style>
  <w:style w:type="paragraph" w:styleId="71">
    <w:name w:val="toc 7"/>
    <w:basedOn w:val="a"/>
    <w:next w:val="a"/>
    <w:autoRedefine/>
    <w:semiHidden/>
    <w:rsid w:val="00F75F0E"/>
    <w:pPr>
      <w:ind w:left="1440"/>
    </w:pPr>
  </w:style>
  <w:style w:type="paragraph" w:styleId="81">
    <w:name w:val="toc 8"/>
    <w:basedOn w:val="a"/>
    <w:next w:val="a"/>
    <w:autoRedefine/>
    <w:semiHidden/>
    <w:rsid w:val="00F75F0E"/>
    <w:pPr>
      <w:ind w:left="1680"/>
    </w:pPr>
  </w:style>
  <w:style w:type="paragraph" w:styleId="91">
    <w:name w:val="toc 9"/>
    <w:basedOn w:val="a"/>
    <w:next w:val="a"/>
    <w:autoRedefine/>
    <w:semiHidden/>
    <w:rsid w:val="00F75F0E"/>
    <w:pPr>
      <w:ind w:left="1920"/>
    </w:pPr>
  </w:style>
  <w:style w:type="character" w:styleId="af0">
    <w:name w:val="Hyperlink"/>
    <w:uiPriority w:val="99"/>
    <w:rsid w:val="00F75F0E"/>
    <w:rPr>
      <w:color w:val="0000FF"/>
      <w:u w:val="single"/>
    </w:rPr>
  </w:style>
  <w:style w:type="paragraph" w:styleId="af1">
    <w:name w:val="Title"/>
    <w:basedOn w:val="a"/>
    <w:link w:val="af2"/>
    <w:qFormat/>
    <w:rsid w:val="00F75F0E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rsid w:val="00F75F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F75F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3">
    <w:name w:val="caption"/>
    <w:basedOn w:val="a"/>
    <w:next w:val="a"/>
    <w:qFormat/>
    <w:rsid w:val="00F75F0E"/>
    <w:pPr>
      <w:jc w:val="center"/>
    </w:pPr>
    <w:rPr>
      <w:b/>
      <w:bCs/>
    </w:rPr>
  </w:style>
  <w:style w:type="paragraph" w:styleId="35">
    <w:name w:val="Body Text Indent 3"/>
    <w:basedOn w:val="a"/>
    <w:link w:val="36"/>
    <w:rsid w:val="00F75F0E"/>
    <w:pPr>
      <w:ind w:firstLine="708"/>
      <w:jc w:val="both"/>
    </w:pPr>
    <w:rPr>
      <w:bCs/>
      <w:sz w:val="20"/>
    </w:rPr>
  </w:style>
  <w:style w:type="character" w:customStyle="1" w:styleId="36">
    <w:name w:val="Основной текст с отступом 3 Знак"/>
    <w:basedOn w:val="a0"/>
    <w:link w:val="35"/>
    <w:rsid w:val="00F75F0E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paragraph" w:styleId="af4">
    <w:name w:val="footnote text"/>
    <w:basedOn w:val="a"/>
    <w:link w:val="af5"/>
    <w:semiHidden/>
    <w:rsid w:val="00F75F0E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75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link w:val="Normal"/>
    <w:rsid w:val="00F75F0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i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F75F0E"/>
    <w:pPr>
      <w:widowControl w:val="0"/>
      <w:ind w:firstLine="720"/>
      <w:jc w:val="both"/>
    </w:pPr>
    <w:rPr>
      <w:szCs w:val="20"/>
    </w:rPr>
  </w:style>
  <w:style w:type="paragraph" w:customStyle="1" w:styleId="af6">
    <w:name w:val="Прижатый влево"/>
    <w:basedOn w:val="a"/>
    <w:next w:val="a"/>
    <w:rsid w:val="00F75F0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7">
    <w:name w:val="Plain Text"/>
    <w:basedOn w:val="a"/>
    <w:link w:val="af8"/>
    <w:rsid w:val="00F75F0E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75F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F75F0E"/>
    <w:pPr>
      <w:ind w:left="720"/>
      <w:contextualSpacing/>
    </w:pPr>
  </w:style>
  <w:style w:type="character" w:customStyle="1" w:styleId="af9">
    <w:name w:val="Цветовое выделение"/>
    <w:rsid w:val="00F75F0E"/>
    <w:rPr>
      <w:b/>
      <w:color w:val="000080"/>
    </w:rPr>
  </w:style>
  <w:style w:type="character" w:styleId="afa">
    <w:name w:val="footnote reference"/>
    <w:semiHidden/>
    <w:rsid w:val="00F75F0E"/>
    <w:rPr>
      <w:vertAlign w:val="superscript"/>
    </w:rPr>
  </w:style>
  <w:style w:type="paragraph" w:styleId="afb">
    <w:name w:val="Balloon Text"/>
    <w:basedOn w:val="a"/>
    <w:link w:val="afc"/>
    <w:uiPriority w:val="99"/>
    <w:rsid w:val="00F75F0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F75F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75F0E"/>
  </w:style>
  <w:style w:type="character" w:customStyle="1" w:styleId="21">
    <w:name w:val="Заголовок 2 Знак1"/>
    <w:link w:val="20"/>
    <w:rsid w:val="00F75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Normal">
    <w:name w:val="Normal Знак"/>
    <w:link w:val="14"/>
    <w:rsid w:val="00F75F0E"/>
    <w:rPr>
      <w:rFonts w:ascii="Courier New" w:eastAsia="Times New Roman" w:hAnsi="Courier New" w:cs="Times New Roman"/>
      <w:i/>
      <w:sz w:val="20"/>
      <w:szCs w:val="20"/>
      <w:lang w:eastAsia="ru-RU"/>
    </w:rPr>
  </w:style>
  <w:style w:type="character" w:styleId="afd">
    <w:name w:val="FollowedHyperlink"/>
    <w:rsid w:val="00F75F0E"/>
    <w:rPr>
      <w:color w:val="800080"/>
      <w:u w:val="single"/>
    </w:rPr>
  </w:style>
  <w:style w:type="character" w:customStyle="1" w:styleId="hl">
    <w:name w:val="hl"/>
    <w:basedOn w:val="a0"/>
    <w:rsid w:val="00F75F0E"/>
  </w:style>
  <w:style w:type="character" w:customStyle="1" w:styleId="afe">
    <w:name w:val="Гипертекстовая ссылка"/>
    <w:uiPriority w:val="99"/>
    <w:rsid w:val="00F75F0E"/>
    <w:rPr>
      <w:rFonts w:cs="Times New Roman"/>
      <w:b/>
      <w:color w:val="008000"/>
    </w:rPr>
  </w:style>
  <w:style w:type="character" w:customStyle="1" w:styleId="citation">
    <w:name w:val="citation"/>
    <w:rsid w:val="00F75F0E"/>
    <w:rPr>
      <w:rFonts w:cs="Times New Roman"/>
    </w:rPr>
  </w:style>
  <w:style w:type="character" w:customStyle="1" w:styleId="medium-bold">
    <w:name w:val="medium-bold"/>
    <w:basedOn w:val="a0"/>
    <w:rsid w:val="00F75F0E"/>
  </w:style>
  <w:style w:type="character" w:customStyle="1" w:styleId="medium-normal">
    <w:name w:val="medium-normal"/>
    <w:basedOn w:val="a0"/>
    <w:rsid w:val="00F75F0E"/>
  </w:style>
  <w:style w:type="character" w:styleId="aff">
    <w:name w:val="Strong"/>
    <w:qFormat/>
    <w:rsid w:val="00F75F0E"/>
    <w:rPr>
      <w:b/>
      <w:bCs/>
    </w:rPr>
  </w:style>
  <w:style w:type="paragraph" w:customStyle="1" w:styleId="aff0">
    <w:name w:val="Таблицы (моноширинный)"/>
    <w:basedOn w:val="a"/>
    <w:next w:val="a"/>
    <w:uiPriority w:val="99"/>
    <w:rsid w:val="00F75F0E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1">
    <w:name w:val="Нормальный (таблица)"/>
    <w:basedOn w:val="a"/>
    <w:next w:val="a"/>
    <w:rsid w:val="00F75F0E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28">
    <w:name w:val="Знак Знак2"/>
    <w:locked/>
    <w:rsid w:val="00F75F0E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ff2">
    <w:name w:val="Table Grid"/>
    <w:basedOn w:val="a1"/>
    <w:uiPriority w:val="39"/>
    <w:rsid w:val="00F7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75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noProof/>
      <w:sz w:val="12"/>
      <w:szCs w:val="12"/>
      <w:lang w:eastAsia="ru-RU"/>
    </w:rPr>
  </w:style>
  <w:style w:type="paragraph" w:customStyle="1" w:styleId="aff3">
    <w:name w:val="Обычный + по ширине"/>
    <w:aliases w:val="Слева:  1,25 см,рамка: (одинарная,Авто,1,5 пт линия)"/>
    <w:basedOn w:val="a"/>
    <w:rsid w:val="00F75F0E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708"/>
      <w:jc w:val="both"/>
    </w:pPr>
    <w:rPr>
      <w:u w:val="single"/>
    </w:rPr>
  </w:style>
  <w:style w:type="paragraph" w:customStyle="1" w:styleId="BodyText1">
    <w:name w:val="Body Text1"/>
    <w:basedOn w:val="a"/>
    <w:rsid w:val="00F75F0E"/>
    <w:pPr>
      <w:jc w:val="both"/>
    </w:pPr>
  </w:style>
  <w:style w:type="numbering" w:customStyle="1" w:styleId="1">
    <w:name w:val="Стиль1"/>
    <w:rsid w:val="00F75F0E"/>
    <w:pPr>
      <w:numPr>
        <w:numId w:val="1"/>
      </w:numPr>
    </w:pPr>
  </w:style>
  <w:style w:type="numbering" w:customStyle="1" w:styleId="2">
    <w:name w:val="Стиль2"/>
    <w:rsid w:val="00F75F0E"/>
    <w:pPr>
      <w:numPr>
        <w:numId w:val="2"/>
      </w:numPr>
    </w:pPr>
  </w:style>
  <w:style w:type="character" w:styleId="aff4">
    <w:name w:val="Emphasis"/>
    <w:uiPriority w:val="20"/>
    <w:qFormat/>
    <w:rsid w:val="00F75F0E"/>
    <w:rPr>
      <w:i/>
      <w:iCs/>
    </w:rPr>
  </w:style>
  <w:style w:type="paragraph" w:styleId="HTML">
    <w:name w:val="HTML Preformatted"/>
    <w:basedOn w:val="a"/>
    <w:link w:val="HTML1"/>
    <w:rsid w:val="00F75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F75F0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link w:val="HTML"/>
    <w:locked/>
    <w:rsid w:val="00F75F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75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75F0E"/>
  </w:style>
  <w:style w:type="character" w:customStyle="1" w:styleId="r">
    <w:name w:val="r"/>
    <w:basedOn w:val="a0"/>
    <w:rsid w:val="00F75F0E"/>
  </w:style>
  <w:style w:type="paragraph" w:customStyle="1" w:styleId="aff5">
    <w:name w:val="Комментарий"/>
    <w:basedOn w:val="a"/>
    <w:next w:val="a"/>
    <w:rsid w:val="00F75F0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styleId="aff6">
    <w:name w:val="List Paragraph"/>
    <w:basedOn w:val="a"/>
    <w:uiPriority w:val="34"/>
    <w:qFormat/>
    <w:rsid w:val="00F75F0E"/>
    <w:pPr>
      <w:ind w:left="708"/>
    </w:pPr>
  </w:style>
  <w:style w:type="paragraph" w:customStyle="1" w:styleId="aff7">
    <w:name w:val="Объект"/>
    <w:basedOn w:val="a"/>
    <w:next w:val="a"/>
    <w:rsid w:val="00F75F0E"/>
    <w:pPr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styleId="aff8">
    <w:name w:val="No Spacing"/>
    <w:uiPriority w:val="1"/>
    <w:qFormat/>
    <w:rsid w:val="009F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10C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34ECF-3F10-443D-A28C-80FCE67F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7091</Words>
  <Characters>40419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TIMGUZ</cp:lastModifiedBy>
  <cp:revision>3</cp:revision>
  <cp:lastPrinted>2018-12-20T13:23:00Z</cp:lastPrinted>
  <dcterms:created xsi:type="dcterms:W3CDTF">2025-02-26T18:13:00Z</dcterms:created>
  <dcterms:modified xsi:type="dcterms:W3CDTF">2025-02-26T18:16:00Z</dcterms:modified>
</cp:coreProperties>
</file>